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4CCF45" w14:textId="677F1CE2" w:rsidR="0057698C" w:rsidRDefault="00951D11" w:rsidP="0057698C">
      <w:pPr>
        <w:pStyle w:val="NormalWeb"/>
      </w:pPr>
      <w:r w:rsidRPr="00951D11">
        <w:rPr>
          <w:b/>
          <w:bCs/>
          <w:lang w:val="en-US"/>
        </w:rPr>
        <w:t>ALPACAS COLLECTIVE BIO:</w:t>
      </w:r>
      <w:r>
        <w:rPr>
          <w:lang w:val="en-US"/>
        </w:rPr>
        <w:br/>
      </w:r>
      <w:r>
        <w:rPr>
          <w:lang w:val="en-US"/>
        </w:rPr>
        <w:br/>
      </w:r>
      <w:r w:rsidR="0057698C">
        <w:t xml:space="preserve">Belgian 11-piece global groove ensemble </w:t>
      </w:r>
      <w:r w:rsidR="0057698C">
        <w:rPr>
          <w:rStyle w:val="Strong"/>
        </w:rPr>
        <w:t>Alpacas Collective</w:t>
      </w:r>
      <w:r w:rsidR="0057698C">
        <w:t xml:space="preserve"> takes you on a trip from Lagos to Addis Ababa, from Augusta, Georgia to New Orleans, and from Delhi to sci-fi worlds far beyond our solar system, bringing it all back home in a unique set of original songs.</w:t>
      </w:r>
    </w:p>
    <w:p w14:paraId="1EB88A59" w14:textId="6D1394F2" w:rsidR="0057698C" w:rsidRDefault="0057698C" w:rsidP="0057698C">
      <w:pPr>
        <w:pStyle w:val="NormalWeb"/>
      </w:pPr>
      <w:r>
        <w:t xml:space="preserve">The band draws inspiration from </w:t>
      </w:r>
      <w:r>
        <w:rPr>
          <w:rStyle w:val="Strong"/>
        </w:rPr>
        <w:t>James Brown</w:t>
      </w:r>
      <w:r>
        <w:t xml:space="preserve">, </w:t>
      </w:r>
      <w:r>
        <w:rPr>
          <w:rStyle w:val="Strong"/>
        </w:rPr>
        <w:t>Fela Kuti</w:t>
      </w:r>
      <w:r>
        <w:t xml:space="preserve">, </w:t>
      </w:r>
      <w:r>
        <w:rPr>
          <w:rStyle w:val="Strong"/>
        </w:rPr>
        <w:t>Mulatu Astatke</w:t>
      </w:r>
      <w:r>
        <w:t xml:space="preserve">, </w:t>
      </w:r>
      <w:r>
        <w:rPr>
          <w:rStyle w:val="Strong"/>
        </w:rPr>
        <w:t>The Meters</w:t>
      </w:r>
      <w:r>
        <w:t xml:space="preserve">, </w:t>
      </w:r>
      <w:r>
        <w:rPr>
          <w:rStyle w:val="Strong"/>
        </w:rPr>
        <w:t>Sun Ra</w:t>
      </w:r>
      <w:r>
        <w:t xml:space="preserve">, </w:t>
      </w:r>
      <w:r>
        <w:rPr>
          <w:rStyle w:val="Strong"/>
        </w:rPr>
        <w:t>Ravi Shankar</w:t>
      </w:r>
      <w:r>
        <w:t xml:space="preserve">, </w:t>
      </w:r>
      <w:r>
        <w:rPr>
          <w:rStyle w:val="Strong"/>
        </w:rPr>
        <w:t>The Heliocentrics</w:t>
      </w:r>
      <w:r>
        <w:t xml:space="preserve">, ...and many others. Like their great examples, the grooves are laced with cutting horn lines and rousing percussion breaks. Funk is the basis, flavored with afro, jazz, boogaloo, soul and </w:t>
      </w:r>
      <w:r w:rsidR="00951D11" w:rsidRPr="00951D11">
        <w:rPr>
          <w:lang w:val="en-US"/>
        </w:rPr>
        <w:t>E</w:t>
      </w:r>
      <w:r>
        <w:t>astern vibes.</w:t>
      </w:r>
    </w:p>
    <w:p w14:paraId="55C39C56" w14:textId="77777777" w:rsidR="0057698C" w:rsidRPr="0057698C" w:rsidRDefault="0057698C" w:rsidP="0057698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</w:pPr>
      <w:r w:rsidRPr="0057698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IT" w:eastAsia="en-GB"/>
          <w14:ligatures w14:val="none"/>
        </w:rPr>
        <w:t>Alpacas Collective</w:t>
      </w:r>
      <w:r w:rsidRPr="0057698C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 xml:space="preserve"> has shared the stage with renowned acts as </w:t>
      </w:r>
      <w:r w:rsidRPr="0057698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IT" w:eastAsia="en-GB"/>
          <w14:ligatures w14:val="none"/>
        </w:rPr>
        <w:t>Mulatu Astatke</w:t>
      </w:r>
      <w:r w:rsidRPr="0057698C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 xml:space="preserve">, </w:t>
      </w:r>
      <w:r w:rsidRPr="0057698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IT" w:eastAsia="en-GB"/>
          <w14:ligatures w14:val="none"/>
        </w:rPr>
        <w:t>The Budos Band</w:t>
      </w:r>
      <w:r w:rsidRPr="0057698C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 xml:space="preserve">, </w:t>
      </w:r>
      <w:r w:rsidRPr="0057698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IT" w:eastAsia="en-GB"/>
          <w14:ligatures w14:val="none"/>
        </w:rPr>
        <w:t>Lefties Soul Connection</w:t>
      </w:r>
      <w:r w:rsidRPr="0057698C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 xml:space="preserve">, </w:t>
      </w:r>
      <w:r w:rsidRPr="0057698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IT" w:eastAsia="en-GB"/>
          <w14:ligatures w14:val="none"/>
        </w:rPr>
        <w:t>Cody Chesnutt</w:t>
      </w:r>
      <w:r w:rsidRPr="0057698C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 xml:space="preserve">, </w:t>
      </w:r>
      <w:r w:rsidRPr="0057698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IT" w:eastAsia="en-GB"/>
          <w14:ligatures w14:val="none"/>
        </w:rPr>
        <w:t>Quantic Soul Orchestra</w:t>
      </w:r>
      <w:r w:rsidRPr="0057698C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 xml:space="preserve">, </w:t>
      </w:r>
      <w:r w:rsidRPr="0057698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IT" w:eastAsia="en-GB"/>
          <w14:ligatures w14:val="none"/>
        </w:rPr>
        <w:t>The Poets and Rhythm</w:t>
      </w:r>
      <w:r w:rsidRPr="0057698C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> and more.</w:t>
      </w:r>
    </w:p>
    <w:p w14:paraId="1D2C27E1" w14:textId="2019C28E" w:rsidR="000A1E48" w:rsidRDefault="000A1E48" w:rsidP="000A1E48">
      <w:pPr>
        <w:spacing w:after="0" w:line="240" w:lineRule="auto"/>
        <w:rPr>
          <w:rFonts w:ascii="Calibri" w:eastAsia="Times New Roman" w:hAnsi="Calibri" w:cs="Calibri"/>
          <w:color w:val="000000"/>
          <w:kern w:val="0"/>
          <w:sz w:val="24"/>
          <w:szCs w:val="24"/>
          <w:lang w:val="en-IT" w:eastAsia="nl-BE"/>
          <w14:ligatures w14:val="none"/>
        </w:rPr>
      </w:pPr>
    </w:p>
    <w:p w14:paraId="7B01AD77" w14:textId="672F499D" w:rsidR="0057698C" w:rsidRPr="0057698C" w:rsidRDefault="0057698C" w:rsidP="0057698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</w:pPr>
      <w:r w:rsidRPr="0057698C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 xml:space="preserve">The band found their voice and soul on their </w:t>
      </w:r>
      <w:r w:rsidR="00BD1867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>well-received</w:t>
      </w:r>
      <w:r w:rsidRPr="0057698C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 xml:space="preserve"> debut album </w:t>
      </w:r>
      <w:r w:rsidRPr="0057698C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en-IT" w:eastAsia="en-GB"/>
          <w14:ligatures w14:val="none"/>
        </w:rPr>
        <w:t>Seven Wisdoms of Plutonia</w:t>
      </w:r>
      <w:r w:rsidRPr="0057698C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 xml:space="preserve"> released in October 2022, a tasty blend of smells and musical spices that included 60s and 70s Ethiopian styles and compositions, afrobeat and US style funk.</w:t>
      </w:r>
    </w:p>
    <w:p w14:paraId="174979EF" w14:textId="0A6897BC" w:rsidR="0057698C" w:rsidRDefault="0057698C" w:rsidP="000A1E4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T" w:eastAsia="nl-BE"/>
          <w14:ligatures w14:val="none"/>
        </w:rPr>
      </w:pPr>
    </w:p>
    <w:p w14:paraId="294D11F6" w14:textId="60D805FF" w:rsidR="0057698C" w:rsidRPr="0057698C" w:rsidRDefault="0057698C" w:rsidP="0057698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</w:pPr>
      <w:r w:rsidRPr="0057698C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>One year on, the ensemble is excited to release the second collection of </w:t>
      </w:r>
      <w:r w:rsidRPr="0057698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IT" w:eastAsia="en-GB"/>
          <w14:ligatures w14:val="none"/>
        </w:rPr>
        <w:t>Alpacas </w:t>
      </w:r>
      <w:r w:rsidRPr="0057698C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 xml:space="preserve">tunes. From the adventurous spaces of Plutonia, from where </w:t>
      </w:r>
      <w:r w:rsidRPr="0057698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IT" w:eastAsia="en-GB"/>
          <w14:ligatures w14:val="none"/>
        </w:rPr>
        <w:t>Alpacas Collective</w:t>
      </w:r>
      <w:r w:rsidRPr="0057698C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 xml:space="preserve"> emerged, this gang of fanatic music lovers continue their trip through new places with new friends on the new album </w:t>
      </w:r>
      <w:r w:rsidRPr="0057698C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en-IT" w:eastAsia="en-GB"/>
          <w14:ligatures w14:val="none"/>
        </w:rPr>
        <w:t>Big Words</w:t>
      </w:r>
      <w:r w:rsidRPr="0057698C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>.</w:t>
      </w:r>
    </w:p>
    <w:p w14:paraId="6991B12E" w14:textId="77777777" w:rsidR="0057698C" w:rsidRPr="0057698C" w:rsidRDefault="0057698C" w:rsidP="000A1E4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T" w:eastAsia="nl-BE"/>
          <w14:ligatures w14:val="none"/>
        </w:rPr>
      </w:pPr>
    </w:p>
    <w:p w14:paraId="7A99B302" w14:textId="77777777" w:rsidR="000A1E48" w:rsidRPr="000A1E48" w:rsidRDefault="000A1E48" w:rsidP="000A1E4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fr-BE" w:eastAsia="nl-BE"/>
          <w14:ligatures w14:val="none"/>
        </w:rPr>
      </w:pPr>
    </w:p>
    <w:p w14:paraId="6A9227A7" w14:textId="4575EB4F" w:rsidR="00951D11" w:rsidRPr="00951D11" w:rsidRDefault="00951D11" w:rsidP="00951D11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it-IT" w:eastAsia="en-GB"/>
          <w14:ligatures w14:val="none"/>
        </w:rPr>
      </w:pPr>
      <w:r w:rsidRPr="00951D1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IT" w:eastAsia="en-GB"/>
          <w14:ligatures w14:val="none"/>
        </w:rPr>
        <w:t>Media quotes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it-IT" w:eastAsia="en-GB"/>
          <w14:ligatures w14:val="none"/>
        </w:rPr>
        <w:t>:</w:t>
      </w:r>
    </w:p>
    <w:p w14:paraId="1DCAB712" w14:textId="77777777" w:rsidR="00951D11" w:rsidRPr="00951D11" w:rsidRDefault="00951D11" w:rsidP="00951D1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</w:pPr>
    </w:p>
    <w:p w14:paraId="040812EE" w14:textId="77777777" w:rsidR="00951D11" w:rsidRPr="00951D11" w:rsidRDefault="00951D11" w:rsidP="00951D1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</w:pPr>
      <w:r w:rsidRPr="00951D11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val="en-IT" w:eastAsia="en-GB"/>
          <w14:ligatures w14:val="none"/>
        </w:rPr>
        <w:t>"Killer psychedelic jam blending afro sitar funk and ethio jazz sounds! Tip!"</w:t>
      </w:r>
      <w:r w:rsidRPr="00951D11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 xml:space="preserve"> - Music Mania Records (BE)</w:t>
      </w:r>
    </w:p>
    <w:p w14:paraId="44CADF18" w14:textId="77777777" w:rsidR="00951D11" w:rsidRPr="00951D11" w:rsidRDefault="00951D11" w:rsidP="00951D1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</w:pPr>
    </w:p>
    <w:p w14:paraId="35DD831F" w14:textId="77777777" w:rsidR="00951D11" w:rsidRPr="00951D11" w:rsidRDefault="00951D11" w:rsidP="00951D1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</w:pPr>
      <w:r w:rsidRPr="00951D11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val="en-IT" w:eastAsia="en-GB"/>
          <w14:ligatures w14:val="none"/>
        </w:rPr>
        <w:t>"While “Seven Wisdoms of Plutonia” continues a recent trend of bringing African flavours to jazz-funk groove, the enthusiasm in the performances makes this an exceptional and enjoyable example of that approach."</w:t>
      </w:r>
      <w:r w:rsidRPr="00951D11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 xml:space="preserve"> - UK Vibe (UK)</w:t>
      </w:r>
    </w:p>
    <w:p w14:paraId="0DFC0937" w14:textId="77777777" w:rsidR="00951D11" w:rsidRPr="00951D11" w:rsidRDefault="00951D11" w:rsidP="00951D1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</w:pPr>
    </w:p>
    <w:p w14:paraId="18FA4B5D" w14:textId="77777777" w:rsidR="00951D11" w:rsidRPr="00951D11" w:rsidRDefault="00951D11" w:rsidP="00951D1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</w:pPr>
      <w:r w:rsidRPr="00951D11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val="en-IT" w:eastAsia="en-GB"/>
          <w14:ligatures w14:val="none"/>
        </w:rPr>
        <w:t>"A mad batch of funky grooves, with a world's worth of influences in the mix – elements of African, Indian, and other styles – all wrapped around some mighty funky instrumentation at the core!"</w:t>
      </w:r>
      <w:r w:rsidRPr="00951D11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 xml:space="preserve"> - Dusty Groove (US)</w:t>
      </w:r>
    </w:p>
    <w:p w14:paraId="5529F418" w14:textId="77777777" w:rsidR="00951D11" w:rsidRPr="00951D11" w:rsidRDefault="00951D11" w:rsidP="00951D1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</w:pPr>
    </w:p>
    <w:p w14:paraId="4586173B" w14:textId="77777777" w:rsidR="00951D11" w:rsidRPr="00951D11" w:rsidRDefault="00951D11" w:rsidP="00951D1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</w:pPr>
      <w:r w:rsidRPr="00951D11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val="en-IT" w:eastAsia="en-GB"/>
          <w14:ligatures w14:val="none"/>
        </w:rPr>
        <w:t>"Alpacas Collective sounds really impressive.....a group of musicians who made their mark somewhere in a shadow world that mere mortals like us don't know about."</w:t>
      </w:r>
      <w:r w:rsidRPr="00951D11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 xml:space="preserve"> - Da Music (Belgium)</w:t>
      </w:r>
    </w:p>
    <w:p w14:paraId="44361C75" w14:textId="77777777" w:rsidR="00951D11" w:rsidRPr="00951D11" w:rsidRDefault="00951D11" w:rsidP="00951D1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</w:pPr>
    </w:p>
    <w:p w14:paraId="6AEE8F2A" w14:textId="77777777" w:rsidR="00951D11" w:rsidRPr="00951D11" w:rsidRDefault="00951D11" w:rsidP="00951D1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</w:pPr>
      <w:r w:rsidRPr="00951D11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val="en-IT" w:eastAsia="en-GB"/>
          <w14:ligatures w14:val="none"/>
        </w:rPr>
        <w:t>"I think you are able to catch that afro/ethiojazz sound but not only play it but give something yours to this music."</w:t>
      </w:r>
      <w:r w:rsidRPr="00951D11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 xml:space="preserve"> - Izvorista Radio (Croatia)</w:t>
      </w:r>
    </w:p>
    <w:p w14:paraId="5CF73637" w14:textId="77777777" w:rsidR="00951D11" w:rsidRPr="00951D11" w:rsidRDefault="00951D11" w:rsidP="00951D1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</w:pPr>
    </w:p>
    <w:p w14:paraId="12E7D4D8" w14:textId="77777777" w:rsidR="00951D11" w:rsidRPr="00951D11" w:rsidRDefault="00951D11" w:rsidP="00951D1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</w:pPr>
      <w:r w:rsidRPr="00951D11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val="en-IT" w:eastAsia="en-GB"/>
          <w14:ligatures w14:val="none"/>
        </w:rPr>
        <w:t>"Seven Wisdoms of Plutonia' bestows some wonderful moments throughout the album and with great excitement we'll await the collective's next adventure, no doubt, to even further and great magical lands."</w:t>
      </w:r>
      <w:r w:rsidRPr="00951D11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 xml:space="preserve"> - Blue In Green Radio (UK)</w:t>
      </w:r>
    </w:p>
    <w:p w14:paraId="62DD156B" w14:textId="77777777" w:rsidR="00951D11" w:rsidRPr="00951D11" w:rsidRDefault="00951D11" w:rsidP="00951D1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</w:pPr>
    </w:p>
    <w:p w14:paraId="46AA6598" w14:textId="49BE78EF" w:rsidR="00AC7A6F" w:rsidRPr="00951D11" w:rsidRDefault="00AC7A6F" w:rsidP="00951D1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</w:pPr>
    </w:p>
    <w:p w14:paraId="423CE50B" w14:textId="77777777" w:rsidR="00951D11" w:rsidRPr="00951D11" w:rsidRDefault="00951D11" w:rsidP="00951D1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</w:pPr>
      <w:r w:rsidRPr="00951D1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IT" w:eastAsia="en-GB"/>
          <w14:ligatures w14:val="none"/>
        </w:rPr>
        <w:lastRenderedPageBreak/>
        <w:t>Alpacas Collective</w:t>
      </w:r>
      <w:r w:rsidRPr="00951D11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 xml:space="preserve"> are:</w:t>
      </w:r>
    </w:p>
    <w:p w14:paraId="352BA406" w14:textId="77777777" w:rsidR="00951D11" w:rsidRPr="00951D11" w:rsidRDefault="00951D11" w:rsidP="00951D1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</w:pPr>
      <w:r w:rsidRPr="00951D11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 xml:space="preserve">Stan </w:t>
      </w:r>
      <w:proofErr w:type="spellStart"/>
      <w:r w:rsidRPr="00951D11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>Hennes</w:t>
      </w:r>
      <w:proofErr w:type="spellEnd"/>
      <w:r w:rsidRPr="00951D11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 xml:space="preserve">  - drums | Frederik </w:t>
      </w:r>
      <w:proofErr w:type="spellStart"/>
      <w:r w:rsidRPr="00951D11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>Kühn</w:t>
      </w:r>
      <w:proofErr w:type="spellEnd"/>
      <w:r w:rsidRPr="00951D11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 xml:space="preserve"> - percussion | Steve </w:t>
      </w:r>
      <w:proofErr w:type="spellStart"/>
      <w:r w:rsidRPr="00951D11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>Vandervoort</w:t>
      </w:r>
      <w:proofErr w:type="spellEnd"/>
      <w:r w:rsidRPr="00951D11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 xml:space="preserve"> - </w:t>
      </w:r>
      <w:proofErr w:type="spellStart"/>
      <w:r w:rsidRPr="00951D11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>bass</w:t>
      </w:r>
      <w:proofErr w:type="spellEnd"/>
      <w:r w:rsidRPr="00951D11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 xml:space="preserve"> | </w:t>
      </w:r>
      <w:proofErr w:type="spellStart"/>
      <w:r w:rsidRPr="00951D11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>Robby</w:t>
      </w:r>
      <w:proofErr w:type="spellEnd"/>
      <w:r w:rsidRPr="00951D11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 xml:space="preserve"> </w:t>
      </w:r>
      <w:proofErr w:type="spellStart"/>
      <w:r w:rsidRPr="00951D11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>Swiggers</w:t>
      </w:r>
      <w:proofErr w:type="spellEnd"/>
      <w:r w:rsidRPr="00951D11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 xml:space="preserve"> - </w:t>
      </w:r>
      <w:proofErr w:type="spellStart"/>
      <w:r w:rsidRPr="00951D11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>guitar</w:t>
      </w:r>
      <w:proofErr w:type="spellEnd"/>
      <w:r w:rsidRPr="00951D11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 xml:space="preserve"> &amp; </w:t>
      </w:r>
      <w:proofErr w:type="spellStart"/>
      <w:r w:rsidRPr="00951D11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>vocals</w:t>
      </w:r>
      <w:proofErr w:type="spellEnd"/>
      <w:r w:rsidRPr="00951D11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 xml:space="preserve"> | Jeroen </w:t>
      </w:r>
      <w:proofErr w:type="spellStart"/>
      <w:r w:rsidRPr="00951D11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>Ollevier</w:t>
      </w:r>
      <w:proofErr w:type="spellEnd"/>
      <w:r w:rsidRPr="00951D11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 xml:space="preserve"> - keys | Alexander </w:t>
      </w:r>
      <w:proofErr w:type="spellStart"/>
      <w:r w:rsidRPr="00951D11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>Dingens</w:t>
      </w:r>
      <w:proofErr w:type="spellEnd"/>
      <w:r w:rsidRPr="00951D11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 xml:space="preserve"> - alto &amp; </w:t>
      </w:r>
      <w:proofErr w:type="spellStart"/>
      <w:r w:rsidRPr="00951D11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>tenor</w:t>
      </w:r>
      <w:proofErr w:type="spellEnd"/>
      <w:r w:rsidRPr="00951D11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 xml:space="preserve"> saxophone | Marc Jans - </w:t>
      </w:r>
      <w:proofErr w:type="spellStart"/>
      <w:r w:rsidRPr="00951D11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>baritone</w:t>
      </w:r>
      <w:proofErr w:type="spellEnd"/>
      <w:r w:rsidRPr="00951D11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 xml:space="preserve"> saxophone &amp;  trombone | Sander Vos - percussion &amp; xylophone | Hans van </w:t>
      </w:r>
      <w:proofErr w:type="spellStart"/>
      <w:r w:rsidRPr="00951D11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>Scharen</w:t>
      </w:r>
      <w:proofErr w:type="spellEnd"/>
      <w:r w:rsidRPr="00951D11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 xml:space="preserve"> - </w:t>
      </w:r>
      <w:proofErr w:type="spellStart"/>
      <w:r w:rsidRPr="00951D11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>baritone</w:t>
      </w:r>
      <w:proofErr w:type="spellEnd"/>
      <w:r w:rsidRPr="00951D11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 xml:space="preserve">, alto &amp; </w:t>
      </w:r>
      <w:proofErr w:type="spellStart"/>
      <w:r w:rsidRPr="00951D11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>tenor</w:t>
      </w:r>
      <w:proofErr w:type="spellEnd"/>
      <w:r w:rsidRPr="00951D11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 xml:space="preserve"> saxophone | </w:t>
      </w:r>
      <w:proofErr w:type="spellStart"/>
      <w:r w:rsidRPr="00951D11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>Jérome</w:t>
      </w:r>
      <w:proofErr w:type="spellEnd"/>
      <w:r w:rsidRPr="00951D11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 xml:space="preserve"> </w:t>
      </w:r>
      <w:proofErr w:type="spellStart"/>
      <w:r w:rsidRPr="00951D11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>Swevers</w:t>
      </w:r>
      <w:proofErr w:type="spellEnd"/>
      <w:r w:rsidRPr="00951D11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 xml:space="preserve"> - flute, </w:t>
      </w:r>
      <w:proofErr w:type="spellStart"/>
      <w:r w:rsidRPr="00951D11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>trumpet</w:t>
      </w:r>
      <w:proofErr w:type="spellEnd"/>
      <w:r w:rsidRPr="00951D11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 xml:space="preserve"> | Joël Van </w:t>
      </w:r>
      <w:proofErr w:type="spellStart"/>
      <w:r w:rsidRPr="00951D11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>Roode</w:t>
      </w:r>
      <w:proofErr w:type="spellEnd"/>
      <w:r w:rsidRPr="00951D11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 xml:space="preserve"> - sitar</w:t>
      </w:r>
    </w:p>
    <w:p w14:paraId="66404987" w14:textId="77777777" w:rsidR="00951D11" w:rsidRPr="00951D11" w:rsidRDefault="00951D11" w:rsidP="00951D1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</w:pPr>
    </w:p>
    <w:p w14:paraId="4B51A798" w14:textId="77777777" w:rsidR="00951D11" w:rsidRPr="00951D11" w:rsidRDefault="00951D11" w:rsidP="00951D11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IT" w:eastAsia="en-GB"/>
          <w14:ligatures w14:val="none"/>
        </w:rPr>
      </w:pPr>
      <w:proofErr w:type="spellStart"/>
      <w:r w:rsidRPr="00951D1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IT" w:eastAsia="en-GB"/>
          <w14:ligatures w14:val="none"/>
        </w:rPr>
        <w:t>Guest</w:t>
      </w:r>
      <w:proofErr w:type="spellEnd"/>
      <w:r w:rsidRPr="00951D1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IT" w:eastAsia="en-GB"/>
          <w14:ligatures w14:val="none"/>
        </w:rPr>
        <w:t xml:space="preserve"> </w:t>
      </w:r>
      <w:proofErr w:type="spellStart"/>
      <w:r w:rsidRPr="00951D1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IT" w:eastAsia="en-GB"/>
          <w14:ligatures w14:val="none"/>
        </w:rPr>
        <w:t>musicians</w:t>
      </w:r>
      <w:proofErr w:type="spellEnd"/>
      <w:r w:rsidRPr="00951D1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IT" w:eastAsia="en-GB"/>
          <w14:ligatures w14:val="none"/>
        </w:rPr>
        <w:t>:</w:t>
      </w:r>
    </w:p>
    <w:p w14:paraId="16974D1C" w14:textId="77777777" w:rsidR="00951D11" w:rsidRPr="00951D11" w:rsidRDefault="00951D11" w:rsidP="00951D1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</w:pPr>
      <w:proofErr w:type="spellStart"/>
      <w:r w:rsidRPr="00951D11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>Neg</w:t>
      </w:r>
      <w:proofErr w:type="spellEnd"/>
      <w:r w:rsidRPr="00951D11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 xml:space="preserve"> </w:t>
      </w:r>
      <w:proofErr w:type="spellStart"/>
      <w:r w:rsidRPr="00951D11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>Madnick</w:t>
      </w:r>
      <w:proofErr w:type="spellEnd"/>
      <w:r w:rsidRPr="00951D11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 xml:space="preserve"> - </w:t>
      </w:r>
      <w:proofErr w:type="spellStart"/>
      <w:r w:rsidRPr="00951D11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>vocals</w:t>
      </w:r>
      <w:proofErr w:type="spellEnd"/>
      <w:r w:rsidRPr="00951D11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 xml:space="preserve"> (</w:t>
      </w:r>
      <w:proofErr w:type="spellStart"/>
      <w:r w:rsidRPr="00951D11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>Movéfèzè</w:t>
      </w:r>
      <w:proofErr w:type="spellEnd"/>
      <w:r w:rsidRPr="00951D11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 xml:space="preserve">) | </w:t>
      </w:r>
      <w:proofErr w:type="spellStart"/>
      <w:r w:rsidRPr="00951D11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>Zouratié</w:t>
      </w:r>
      <w:proofErr w:type="spellEnd"/>
      <w:r w:rsidRPr="00951D11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 xml:space="preserve"> Koné - ngoni (</w:t>
      </w:r>
      <w:proofErr w:type="spellStart"/>
      <w:r w:rsidRPr="00951D11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>Boyoma</w:t>
      </w:r>
      <w:proofErr w:type="spellEnd"/>
      <w:r w:rsidRPr="00951D11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 xml:space="preserve">) | Geert Claes - </w:t>
      </w:r>
      <w:proofErr w:type="spellStart"/>
      <w:r w:rsidRPr="00951D11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>trumpet</w:t>
      </w:r>
      <w:proofErr w:type="spellEnd"/>
      <w:r w:rsidRPr="00951D11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 xml:space="preserve"> (</w:t>
      </w:r>
      <w:proofErr w:type="spellStart"/>
      <w:r w:rsidRPr="00951D11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>What</w:t>
      </w:r>
      <w:proofErr w:type="spellEnd"/>
      <w:r w:rsidRPr="00951D11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 xml:space="preserve"> </w:t>
      </w:r>
      <w:proofErr w:type="spellStart"/>
      <w:r w:rsidRPr="00951D11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>Could</w:t>
      </w:r>
      <w:proofErr w:type="spellEnd"/>
      <w:r w:rsidRPr="00951D11"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  <w:t xml:space="preserve"> I Do) | Alain Louie - vocals (Big Words)</w:t>
      </w:r>
    </w:p>
    <w:p w14:paraId="2B3242E4" w14:textId="77777777" w:rsidR="00951D11" w:rsidRPr="00951D11" w:rsidRDefault="00951D11" w:rsidP="00951D1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IT" w:eastAsia="en-GB"/>
          <w14:ligatures w14:val="none"/>
        </w:rPr>
      </w:pPr>
    </w:p>
    <w:sectPr w:rsidR="00951D11" w:rsidRPr="00951D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E48"/>
    <w:rsid w:val="000A1E48"/>
    <w:rsid w:val="00377D26"/>
    <w:rsid w:val="0057698C"/>
    <w:rsid w:val="005D0C2A"/>
    <w:rsid w:val="00832B40"/>
    <w:rsid w:val="00951D11"/>
    <w:rsid w:val="00A22135"/>
    <w:rsid w:val="00A34AF8"/>
    <w:rsid w:val="00AC7A6F"/>
    <w:rsid w:val="00BD1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4AB3656"/>
  <w15:chartTrackingRefBased/>
  <w15:docId w15:val="{FABA17CF-FE62-4FD1-BF67-255943E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D0C2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D0C2A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576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IT" w:eastAsia="en-GB"/>
      <w14:ligatures w14:val="none"/>
    </w:rPr>
  </w:style>
  <w:style w:type="character" w:styleId="Strong">
    <w:name w:val="Strong"/>
    <w:basedOn w:val="DefaultParagraphFont"/>
    <w:uiPriority w:val="22"/>
    <w:qFormat/>
    <w:rsid w:val="00576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843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454</Words>
  <Characters>2591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Koinoor Jongerencentrum Cidar vzw</dc:creator>
  <cp:keywords/>
  <dc:description/>
  <cp:lastModifiedBy>Jade Parolini</cp:lastModifiedBy>
  <cp:revision>3</cp:revision>
  <dcterms:created xsi:type="dcterms:W3CDTF">2023-08-30T07:31:00Z</dcterms:created>
  <dcterms:modified xsi:type="dcterms:W3CDTF">2023-09-18T19:31:00Z</dcterms:modified>
</cp:coreProperties>
</file>