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6"/>
        <w:rPr>
          <w:rFonts w:ascii="Times New Roman"/>
          <w:sz w:val="16"/>
        </w:rPr>
      </w:pPr>
    </w:p>
    <w:p>
      <w:pPr>
        <w:spacing w:before="94"/>
        <w:ind w:left="4114" w:right="0" w:firstLine="0"/>
        <w:jc w:val="left"/>
        <w:rPr>
          <w:sz w:val="22"/>
        </w:rPr>
      </w:pPr>
      <w:r>
        <w:rPr/>
        <w:pict>
          <v:group style="position:absolute;margin-left:53.733002pt;margin-top:-49.839413pt;width:184.55pt;height:184.55pt;mso-position-horizontal-relative:page;mso-position-vertical-relative:paragraph;z-index:15728640" coordorigin="1075,-997" coordsize="3691,3691">
            <v:shape style="position:absolute;left:1077;top:-995;width:3686;height:3686" type="#_x0000_t75" stroked="false">
              <v:imagedata r:id="rId5" o:title=""/>
            </v:shape>
            <v:rect style="position:absolute;left:1077;top:-995;width:3686;height:3686" filled="false" stroked="true" strokeweight=".25pt" strokecolor="#86888a">
              <v:stroke dashstyl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5633999</wp:posOffset>
            </wp:positionH>
            <wp:positionV relativeFrom="paragraph">
              <wp:posOffset>-699769</wp:posOffset>
            </wp:positionV>
            <wp:extent cx="1390166" cy="2415755"/>
            <wp:effectExtent l="0" t="0" r="0" b="0"/>
            <wp:wrapNone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166" cy="241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5E6062"/>
          <w:sz w:val="22"/>
        </w:rPr>
        <w:t>Artist</w:t>
      </w:r>
      <w:r>
        <w:rPr>
          <w:color w:val="5E6062"/>
          <w:sz w:val="22"/>
        </w:rPr>
        <w:t>: BAHAMA SOUL CLUB</w:t>
      </w:r>
    </w:p>
    <w:p>
      <w:pPr>
        <w:pStyle w:val="Heading2"/>
      </w:pPr>
      <w:r>
        <w:rPr>
          <w:b/>
          <w:color w:val="5E6062"/>
        </w:rPr>
        <w:t>Title</w:t>
      </w:r>
      <w:r>
        <w:rPr>
          <w:color w:val="5E6062"/>
        </w:rPr>
        <w:t>: Bohemia After Dawn</w:t>
      </w:r>
    </w:p>
    <w:p>
      <w:pPr>
        <w:spacing w:before="12"/>
        <w:ind w:left="4114" w:right="0" w:firstLine="0"/>
        <w:jc w:val="left"/>
        <w:rPr>
          <w:sz w:val="22"/>
        </w:rPr>
      </w:pPr>
      <w:r>
        <w:rPr>
          <w:b/>
          <w:color w:val="5E6062"/>
          <w:sz w:val="22"/>
        </w:rPr>
        <w:t>Catalog</w:t>
      </w:r>
      <w:r>
        <w:rPr>
          <w:color w:val="5E6062"/>
          <w:sz w:val="22"/>
        </w:rPr>
        <w:t>: BU018CD</w:t>
      </w:r>
    </w:p>
    <w:p>
      <w:pPr>
        <w:pStyle w:val="Heading2"/>
      </w:pPr>
      <w:r>
        <w:rPr>
          <w:b/>
          <w:color w:val="5E6062"/>
        </w:rPr>
        <w:t>EAN</w:t>
      </w:r>
      <w:r>
        <w:rPr>
          <w:color w:val="5E6062"/>
        </w:rPr>
        <w:t>: 4260162630187</w:t>
      </w:r>
    </w:p>
    <w:p>
      <w:pPr>
        <w:spacing w:line="252" w:lineRule="auto" w:before="12"/>
        <w:ind w:left="4114" w:right="2804" w:firstLine="0"/>
        <w:jc w:val="left"/>
        <w:rPr>
          <w:sz w:val="22"/>
        </w:rPr>
      </w:pPr>
      <w:r>
        <w:rPr>
          <w:b/>
          <w:color w:val="5E6062"/>
          <w:sz w:val="22"/>
        </w:rPr>
        <w:t>Format</w:t>
      </w:r>
      <w:r>
        <w:rPr>
          <w:color w:val="5E6062"/>
          <w:sz w:val="22"/>
        </w:rPr>
        <w:t>: CD Digipack, 2LP Vinyl </w:t>
      </w:r>
      <w:r>
        <w:rPr>
          <w:b/>
          <w:color w:val="5E6062"/>
          <w:sz w:val="22"/>
        </w:rPr>
        <w:t>Release Date CD+dig.</w:t>
      </w:r>
      <w:r>
        <w:rPr>
          <w:color w:val="5E6062"/>
          <w:sz w:val="22"/>
        </w:rPr>
        <w:t>: 17.07.2020 </w:t>
      </w:r>
      <w:r>
        <w:rPr>
          <w:b/>
          <w:color w:val="5E6062"/>
          <w:sz w:val="22"/>
        </w:rPr>
        <w:t>Release Date Vinyl</w:t>
      </w:r>
      <w:r>
        <w:rPr>
          <w:color w:val="5E6062"/>
          <w:sz w:val="22"/>
        </w:rPr>
        <w:t>: 24.07.2020 </w:t>
      </w:r>
      <w:r>
        <w:rPr>
          <w:b/>
          <w:color w:val="5E6062"/>
          <w:sz w:val="22"/>
        </w:rPr>
        <w:t>Distribution</w:t>
      </w:r>
      <w:r>
        <w:rPr>
          <w:color w:val="5E6062"/>
          <w:sz w:val="22"/>
        </w:rPr>
        <w:t>: AL!VE AG (G.A.S.)</w:t>
      </w:r>
    </w:p>
    <w:p>
      <w:pPr>
        <w:pStyle w:val="Heading2"/>
        <w:spacing w:line="251" w:lineRule="exact" w:before="0"/>
        <w:ind w:left="5553"/>
      </w:pPr>
      <w:r>
        <w:rPr>
          <w:color w:val="5E6062"/>
        </w:rPr>
        <w:t>Shellshock (UK)</w:t>
      </w:r>
    </w:p>
    <w:p>
      <w:pPr>
        <w:spacing w:before="12"/>
        <w:ind w:left="4114" w:right="0" w:firstLine="0"/>
        <w:jc w:val="left"/>
        <w:rPr>
          <w:sz w:val="22"/>
        </w:rPr>
      </w:pPr>
      <w:r>
        <w:rPr>
          <w:b/>
          <w:color w:val="5E6062"/>
          <w:sz w:val="22"/>
        </w:rPr>
        <w:t>Press Contact</w:t>
      </w:r>
      <w:r>
        <w:rPr>
          <w:color w:val="5E6062"/>
          <w:sz w:val="22"/>
        </w:rPr>
        <w:t>: Jada Parolini</w:t>
      </w:r>
    </w:p>
    <w:p>
      <w:pPr>
        <w:pStyle w:val="BodyText"/>
      </w:pPr>
    </w:p>
    <w:p>
      <w:pPr>
        <w:pStyle w:val="BodyText"/>
        <w:spacing w:before="4"/>
        <w:rPr>
          <w:sz w:val="16"/>
        </w:rPr>
      </w:pPr>
    </w:p>
    <w:p>
      <w:pPr>
        <w:pStyle w:val="BodyText"/>
        <w:spacing w:line="249" w:lineRule="auto" w:before="94"/>
        <w:ind w:left="114" w:right="164"/>
        <w:jc w:val="both"/>
      </w:pPr>
      <w:r>
        <w:rPr>
          <w:b/>
          <w:color w:val="231F20"/>
        </w:rPr>
        <w:t>Bohemia</w:t>
      </w:r>
      <w:r>
        <w:rPr>
          <w:b/>
          <w:color w:val="231F20"/>
          <w:spacing w:val="-15"/>
        </w:rPr>
        <w:t> </w:t>
      </w:r>
      <w:r>
        <w:rPr>
          <w:b/>
          <w:color w:val="231F20"/>
        </w:rPr>
        <w:t>After</w:t>
      </w:r>
      <w:r>
        <w:rPr>
          <w:b/>
          <w:color w:val="231F20"/>
          <w:spacing w:val="-11"/>
        </w:rPr>
        <w:t> </w:t>
      </w:r>
      <w:r>
        <w:rPr>
          <w:b/>
          <w:color w:val="231F20"/>
        </w:rPr>
        <w:t>Dawn</w:t>
      </w:r>
      <w:r>
        <w:rPr>
          <w:color w:val="231F20"/>
        </w:rPr>
        <w:t>,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soundtrack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lifestyle</w:t>
      </w:r>
      <w:r>
        <w:rPr>
          <w:color w:val="231F20"/>
          <w:spacing w:val="-10"/>
        </w:rPr>
        <w:t> </w:t>
      </w:r>
      <w:r>
        <w:rPr>
          <w:color w:val="231F20"/>
        </w:rPr>
        <w:t>compiled</w:t>
      </w:r>
      <w:r>
        <w:rPr>
          <w:color w:val="231F20"/>
          <w:spacing w:val="-10"/>
        </w:rPr>
        <w:t> </w:t>
      </w:r>
      <w:r>
        <w:rPr>
          <w:color w:val="231F20"/>
        </w:rPr>
        <w:t>in</w:t>
      </w:r>
      <w:r>
        <w:rPr>
          <w:color w:val="231F20"/>
          <w:spacing w:val="-11"/>
        </w:rPr>
        <w:t> </w:t>
      </w:r>
      <w:r>
        <w:rPr>
          <w:color w:val="231F20"/>
        </w:rPr>
        <w:t>12</w:t>
      </w:r>
      <w:r>
        <w:rPr>
          <w:color w:val="231F20"/>
          <w:spacing w:val="-10"/>
        </w:rPr>
        <w:t> </w:t>
      </w:r>
      <w:r>
        <w:rPr>
          <w:color w:val="231F20"/>
        </w:rPr>
        <w:t>sunsoaked</w:t>
      </w:r>
      <w:r>
        <w:rPr>
          <w:color w:val="231F20"/>
          <w:spacing w:val="-10"/>
        </w:rPr>
        <w:t> </w:t>
      </w:r>
      <w:r>
        <w:rPr>
          <w:color w:val="231F20"/>
        </w:rPr>
        <w:t>songs.</w:t>
      </w:r>
      <w:r>
        <w:rPr>
          <w:color w:val="231F20"/>
          <w:spacing w:val="-18"/>
        </w:rPr>
        <w:t> </w:t>
      </w:r>
      <w:r>
        <w:rPr>
          <w:color w:val="231F20"/>
        </w:rPr>
        <w:t>After</w:t>
      </w:r>
      <w:r>
        <w:rPr>
          <w:color w:val="231F20"/>
          <w:spacing w:val="-10"/>
        </w:rPr>
        <w:t> </w:t>
      </w:r>
      <w:r>
        <w:rPr>
          <w:color w:val="231F20"/>
        </w:rPr>
        <w:t>an</w:t>
      </w:r>
      <w:r>
        <w:rPr>
          <w:color w:val="231F20"/>
          <w:spacing w:val="-10"/>
        </w:rPr>
        <w:t> </w:t>
      </w:r>
      <w:r>
        <w:rPr>
          <w:color w:val="231F20"/>
        </w:rPr>
        <w:t>endless</w:t>
      </w:r>
      <w:r>
        <w:rPr>
          <w:color w:val="231F20"/>
          <w:spacing w:val="-11"/>
        </w:rPr>
        <w:t> </w:t>
      </w:r>
      <w:r>
        <w:rPr>
          <w:color w:val="231F20"/>
        </w:rPr>
        <w:t>time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silence around</w:t>
      </w:r>
      <w:r>
        <w:rPr>
          <w:color w:val="231F20"/>
          <w:spacing w:val="-27"/>
        </w:rPr>
        <w:t> </w:t>
      </w:r>
      <w:r>
        <w:rPr>
          <w:color w:val="231F20"/>
        </w:rPr>
        <w:t>the</w:t>
      </w:r>
      <w:r>
        <w:rPr>
          <w:color w:val="231F20"/>
          <w:spacing w:val="-27"/>
        </w:rPr>
        <w:t> </w:t>
      </w:r>
      <w:r>
        <w:rPr>
          <w:color w:val="231F20"/>
        </w:rPr>
        <w:t>German</w:t>
      </w:r>
      <w:r>
        <w:rPr>
          <w:color w:val="231F20"/>
          <w:spacing w:val="-26"/>
        </w:rPr>
        <w:t> </w:t>
      </w:r>
      <w:r>
        <w:rPr>
          <w:color w:val="231F20"/>
        </w:rPr>
        <w:t>Nu-Jazz</w:t>
      </w:r>
      <w:r>
        <w:rPr>
          <w:color w:val="231F20"/>
          <w:spacing w:val="-27"/>
        </w:rPr>
        <w:t> </w:t>
      </w:r>
      <w:r>
        <w:rPr>
          <w:color w:val="231F20"/>
        </w:rPr>
        <w:t>outfit</w:t>
      </w:r>
      <w:r>
        <w:rPr>
          <w:color w:val="231F20"/>
          <w:spacing w:val="-27"/>
        </w:rPr>
        <w:t> </w:t>
      </w:r>
      <w:r>
        <w:rPr>
          <w:color w:val="231F20"/>
        </w:rPr>
        <w:t>they're</w:t>
      </w:r>
      <w:r>
        <w:rPr>
          <w:color w:val="231F20"/>
          <w:spacing w:val="-26"/>
        </w:rPr>
        <w:t> </w:t>
      </w:r>
      <w:r>
        <w:rPr>
          <w:color w:val="231F20"/>
        </w:rPr>
        <w:t>back!</w:t>
      </w:r>
      <w:r>
        <w:rPr>
          <w:color w:val="231F20"/>
          <w:spacing w:val="-27"/>
        </w:rPr>
        <w:t> </w:t>
      </w:r>
      <w:r>
        <w:rPr>
          <w:color w:val="231F20"/>
        </w:rPr>
        <w:t>Laid</w:t>
      </w:r>
      <w:r>
        <w:rPr>
          <w:color w:val="231F20"/>
          <w:spacing w:val="-27"/>
        </w:rPr>
        <w:t> </w:t>
      </w:r>
      <w:r>
        <w:rPr>
          <w:color w:val="231F20"/>
        </w:rPr>
        <w:t>back</w:t>
      </w:r>
      <w:r>
        <w:rPr>
          <w:color w:val="231F20"/>
          <w:spacing w:val="-26"/>
        </w:rPr>
        <w:t> </w:t>
      </w:r>
      <w:r>
        <w:rPr>
          <w:color w:val="231F20"/>
        </w:rPr>
        <w:t>and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lovely,</w:t>
      </w:r>
      <w:r>
        <w:rPr>
          <w:color w:val="231F20"/>
          <w:spacing w:val="-27"/>
        </w:rPr>
        <w:t> </w:t>
      </w:r>
      <w:r>
        <w:rPr>
          <w:color w:val="231F20"/>
        </w:rPr>
        <w:t>matured</w:t>
      </w:r>
      <w:r>
        <w:rPr>
          <w:color w:val="231F20"/>
          <w:spacing w:val="-26"/>
        </w:rPr>
        <w:t> </w:t>
      </w:r>
      <w:r>
        <w:rPr>
          <w:color w:val="231F20"/>
        </w:rPr>
        <w:t>and</w:t>
      </w:r>
      <w:r>
        <w:rPr>
          <w:color w:val="231F20"/>
          <w:spacing w:val="-27"/>
        </w:rPr>
        <w:t> </w:t>
      </w:r>
      <w:r>
        <w:rPr>
          <w:color w:val="231F20"/>
        </w:rPr>
        <w:t>mellow</w:t>
      </w:r>
      <w:r>
        <w:rPr>
          <w:color w:val="231F20"/>
          <w:spacing w:val="-27"/>
        </w:rPr>
        <w:t> </w:t>
      </w:r>
      <w:r>
        <w:rPr>
          <w:color w:val="231F20"/>
        </w:rPr>
        <w:t>to</w:t>
      </w:r>
      <w:r>
        <w:rPr>
          <w:color w:val="231F20"/>
          <w:spacing w:val="-26"/>
        </w:rPr>
        <w:t> </w:t>
      </w:r>
      <w:r>
        <w:rPr>
          <w:color w:val="231F20"/>
        </w:rPr>
        <w:t>spoil</w:t>
      </w:r>
      <w:r>
        <w:rPr>
          <w:color w:val="231F20"/>
          <w:spacing w:val="-27"/>
        </w:rPr>
        <w:t> </w:t>
      </w:r>
      <w:r>
        <w:rPr>
          <w:color w:val="231F20"/>
        </w:rPr>
        <w:t>us</w:t>
      </w:r>
      <w:r>
        <w:rPr>
          <w:color w:val="231F20"/>
          <w:spacing w:val="-27"/>
        </w:rPr>
        <w:t> </w:t>
      </w:r>
      <w:r>
        <w:rPr>
          <w:color w:val="231F20"/>
        </w:rPr>
        <w:t>with</w:t>
      </w:r>
      <w:r>
        <w:rPr>
          <w:color w:val="231F20"/>
          <w:spacing w:val="-26"/>
        </w:rPr>
        <w:t> </w:t>
      </w:r>
      <w:r>
        <w:rPr>
          <w:color w:val="231F20"/>
        </w:rPr>
        <w:t>their</w:t>
      </w:r>
      <w:r>
        <w:rPr>
          <w:color w:val="231F20"/>
          <w:spacing w:val="-27"/>
        </w:rPr>
        <w:t> </w:t>
      </w:r>
      <w:r>
        <w:rPr>
          <w:color w:val="231F20"/>
        </w:rPr>
        <w:t>uber-cool vibe</w:t>
      </w:r>
      <w:r>
        <w:rPr>
          <w:color w:val="231F20"/>
          <w:spacing w:val="-8"/>
        </w:rPr>
        <w:t> </w:t>
      </w:r>
      <w:r>
        <w:rPr>
          <w:color w:val="231F20"/>
        </w:rPr>
        <w:t>coming</w:t>
      </w:r>
      <w:r>
        <w:rPr>
          <w:color w:val="231F20"/>
          <w:spacing w:val="-7"/>
        </w:rPr>
        <w:t> </w:t>
      </w:r>
      <w:r>
        <w:rPr>
          <w:color w:val="231F20"/>
        </w:rPr>
        <w:t>directly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breezy</w:t>
      </w:r>
      <w:r>
        <w:rPr>
          <w:color w:val="231F20"/>
          <w:spacing w:val="-18"/>
        </w:rPr>
        <w:t> </w:t>
      </w:r>
      <w:r>
        <w:rPr>
          <w:color w:val="231F20"/>
        </w:rPr>
        <w:t>Algarve.</w:t>
      </w:r>
    </w:p>
    <w:p>
      <w:pPr>
        <w:pStyle w:val="BodyText"/>
        <w:spacing w:line="249" w:lineRule="auto" w:before="20"/>
        <w:ind w:left="114" w:right="164"/>
        <w:jc w:val="both"/>
      </w:pPr>
      <w:r>
        <w:rPr>
          <w:color w:val="231F20"/>
        </w:rPr>
        <w:t>Bahama</w:t>
      </w:r>
      <w:r>
        <w:rPr>
          <w:color w:val="231F20"/>
          <w:spacing w:val="-5"/>
        </w:rPr>
        <w:t> </w:t>
      </w:r>
      <w:r>
        <w:rPr>
          <w:color w:val="231F20"/>
        </w:rPr>
        <w:t>Soul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Club’s</w:t>
      </w:r>
      <w:r>
        <w:rPr>
          <w:color w:val="231F20"/>
          <w:spacing w:val="-5"/>
        </w:rPr>
        <w:t> </w:t>
      </w:r>
      <w:r>
        <w:rPr>
          <w:color w:val="231F20"/>
        </w:rPr>
        <w:t>5th</w:t>
      </w:r>
      <w:r>
        <w:rPr>
          <w:color w:val="231F20"/>
          <w:spacing w:val="-4"/>
        </w:rPr>
        <w:t> </w:t>
      </w:r>
      <w:r>
        <w:rPr>
          <w:color w:val="231F20"/>
        </w:rPr>
        <w:t>album</w:t>
      </w:r>
      <w:r>
        <w:rPr>
          <w:color w:val="231F20"/>
          <w:spacing w:val="-5"/>
        </w:rPr>
        <w:t> </w:t>
      </w:r>
      <w:r>
        <w:rPr>
          <w:color w:val="231F20"/>
        </w:rPr>
        <w:t>draws</w:t>
      </w:r>
      <w:r>
        <w:rPr>
          <w:color w:val="231F20"/>
          <w:spacing w:val="-4"/>
        </w:rPr>
        <w:t> </w:t>
      </w:r>
      <w:r>
        <w:rPr>
          <w:color w:val="231F20"/>
        </w:rPr>
        <w:t>deep</w:t>
      </w:r>
      <w:r>
        <w:rPr>
          <w:color w:val="231F20"/>
          <w:spacing w:val="-5"/>
        </w:rPr>
        <w:t> </w:t>
      </w:r>
      <w:r>
        <w:rPr>
          <w:color w:val="231F20"/>
        </w:rPr>
        <w:t>inspiration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multicultural</w:t>
      </w:r>
      <w:r>
        <w:rPr>
          <w:color w:val="231F20"/>
          <w:spacing w:val="-5"/>
        </w:rPr>
        <w:t> </w:t>
      </w:r>
      <w:r>
        <w:rPr>
          <w:color w:val="231F20"/>
        </w:rPr>
        <w:t>verve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worldy</w:t>
      </w:r>
      <w:r>
        <w:rPr>
          <w:color w:val="231F20"/>
          <w:spacing w:val="-5"/>
        </w:rPr>
        <w:t> </w:t>
      </w:r>
      <w:r>
        <w:rPr>
          <w:color w:val="231F20"/>
        </w:rPr>
        <w:t>folk</w:t>
      </w:r>
      <w:r>
        <w:rPr>
          <w:color w:val="231F20"/>
          <w:spacing w:val="-4"/>
        </w:rPr>
        <w:t> </w:t>
      </w:r>
      <w:r>
        <w:rPr>
          <w:color w:val="231F20"/>
        </w:rPr>
        <w:t>drawn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the </w:t>
      </w:r>
      <w:r>
        <w:rPr>
          <w:color w:val="231F20"/>
        </w:rPr>
        <w:t>Bohemian</w:t>
      </w:r>
      <w:r>
        <w:rPr>
          <w:color w:val="231F20"/>
          <w:spacing w:val="-15"/>
        </w:rPr>
        <w:t> </w:t>
      </w:r>
      <w:r>
        <w:rPr>
          <w:color w:val="231F20"/>
        </w:rPr>
        <w:t>coasts</w:t>
      </w:r>
      <w:r>
        <w:rPr>
          <w:color w:val="231F20"/>
          <w:spacing w:val="-15"/>
        </w:rPr>
        <w:t> </w:t>
      </w:r>
      <w:r>
        <w:rPr>
          <w:color w:val="231F20"/>
        </w:rPr>
        <w:t>of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most</w:t>
      </w:r>
      <w:r>
        <w:rPr>
          <w:color w:val="231F20"/>
          <w:spacing w:val="-15"/>
        </w:rPr>
        <w:t> </w:t>
      </w:r>
      <w:r>
        <w:rPr>
          <w:color w:val="231F20"/>
        </w:rPr>
        <w:t>southwestern</w:t>
      </w:r>
      <w:r>
        <w:rPr>
          <w:color w:val="231F20"/>
          <w:spacing w:val="-15"/>
        </w:rPr>
        <w:t> </w:t>
      </w:r>
      <w:r>
        <w:rPr>
          <w:color w:val="231F20"/>
        </w:rPr>
        <w:t>part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5"/>
        </w:rPr>
        <w:t> </w:t>
      </w:r>
      <w:r>
        <w:rPr>
          <w:color w:val="231F20"/>
        </w:rPr>
        <w:t>Europe,</w:t>
      </w:r>
      <w:r>
        <w:rPr>
          <w:color w:val="231F20"/>
          <w:spacing w:val="-15"/>
        </w:rPr>
        <w:t> </w:t>
      </w:r>
      <w:r>
        <w:rPr>
          <w:color w:val="231F20"/>
        </w:rPr>
        <w:t>where</w:t>
      </w:r>
      <w:r>
        <w:rPr>
          <w:color w:val="231F20"/>
          <w:spacing w:val="-14"/>
        </w:rPr>
        <w:t> </w:t>
      </w:r>
      <w:r>
        <w:rPr>
          <w:color w:val="231F20"/>
        </w:rPr>
        <w:t>hippiesque</w:t>
      </w:r>
      <w:r>
        <w:rPr>
          <w:color w:val="231F20"/>
          <w:spacing w:val="-15"/>
        </w:rPr>
        <w:t> </w:t>
      </w:r>
      <w:r>
        <w:rPr>
          <w:color w:val="231F20"/>
        </w:rPr>
        <w:t>hedonism,</w:t>
      </w:r>
      <w:r>
        <w:rPr>
          <w:color w:val="231F20"/>
          <w:spacing w:val="-15"/>
        </w:rPr>
        <w:t> </w:t>
      </w:r>
      <w:r>
        <w:rPr>
          <w:color w:val="231F20"/>
        </w:rPr>
        <w:t>infinite</w:t>
      </w:r>
      <w:r>
        <w:rPr>
          <w:color w:val="231F20"/>
          <w:spacing w:val="-15"/>
        </w:rPr>
        <w:t> </w:t>
      </w:r>
      <w:r>
        <w:rPr>
          <w:color w:val="231F20"/>
        </w:rPr>
        <w:t>musical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diversity,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and </w:t>
      </w:r>
      <w:r>
        <w:rPr>
          <w:color w:val="231F20"/>
          <w:spacing w:val="-3"/>
        </w:rPr>
        <w:t>offbeat </w:t>
      </w:r>
      <w:r>
        <w:rPr>
          <w:color w:val="231F20"/>
        </w:rPr>
        <w:t>enchanted lifestyles fuel the</w:t>
      </w:r>
      <w:r>
        <w:rPr>
          <w:color w:val="231F20"/>
          <w:spacing w:val="-33"/>
        </w:rPr>
        <w:t> </w:t>
      </w:r>
      <w:r>
        <w:rPr>
          <w:color w:val="231F20"/>
          <w:spacing w:val="-2"/>
        </w:rPr>
        <w:t>scene.</w:t>
      </w:r>
    </w:p>
    <w:p>
      <w:pPr>
        <w:pStyle w:val="BodyText"/>
        <w:spacing w:line="249" w:lineRule="auto" w:before="19"/>
        <w:ind w:left="114" w:right="163"/>
        <w:jc w:val="both"/>
      </w:pPr>
      <w:r>
        <w:rPr>
          <w:color w:val="231F20"/>
        </w:rPr>
        <w:t>„From</w:t>
      </w:r>
      <w:r>
        <w:rPr>
          <w:color w:val="231F20"/>
          <w:spacing w:val="-14"/>
        </w:rPr>
        <w:t> </w:t>
      </w:r>
      <w:r>
        <w:rPr>
          <w:color w:val="231F20"/>
        </w:rPr>
        <w:t>countless</w:t>
      </w:r>
      <w:r>
        <w:rPr>
          <w:color w:val="231F20"/>
          <w:spacing w:val="-13"/>
        </w:rPr>
        <w:t> </w:t>
      </w:r>
      <w:r>
        <w:rPr>
          <w:color w:val="231F20"/>
        </w:rPr>
        <w:t>ideas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numerous</w:t>
      </w:r>
      <w:r>
        <w:rPr>
          <w:color w:val="231F20"/>
          <w:spacing w:val="-14"/>
        </w:rPr>
        <w:t> </w:t>
      </w:r>
      <w:r>
        <w:rPr>
          <w:color w:val="231F20"/>
        </w:rPr>
        <w:t>demos</w:t>
      </w:r>
      <w:r>
        <w:rPr>
          <w:color w:val="231F20"/>
          <w:spacing w:val="-13"/>
        </w:rPr>
        <w:t> </w:t>
      </w:r>
      <w:r>
        <w:rPr>
          <w:color w:val="231F20"/>
        </w:rPr>
        <w:t>over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past</w:t>
      </w:r>
      <w:r>
        <w:rPr>
          <w:color w:val="231F20"/>
          <w:spacing w:val="-14"/>
        </w:rPr>
        <w:t> </w:t>
      </w:r>
      <w:r>
        <w:rPr>
          <w:color w:val="231F20"/>
        </w:rPr>
        <w:t>four</w:t>
      </w:r>
      <w:r>
        <w:rPr>
          <w:color w:val="231F20"/>
          <w:spacing w:val="-13"/>
        </w:rPr>
        <w:t> </w:t>
      </w:r>
      <w:r>
        <w:rPr>
          <w:color w:val="231F20"/>
        </w:rPr>
        <w:t>years,</w:t>
      </w:r>
      <w:r>
        <w:rPr>
          <w:color w:val="231F20"/>
          <w:spacing w:val="-13"/>
        </w:rPr>
        <w:t> </w:t>
      </w:r>
      <w:r>
        <w:rPr>
          <w:color w:val="231F20"/>
        </w:rPr>
        <w:t>we</w:t>
      </w:r>
      <w:r>
        <w:rPr>
          <w:color w:val="231F20"/>
          <w:spacing w:val="-13"/>
        </w:rPr>
        <w:t> </w:t>
      </w:r>
      <w:r>
        <w:rPr>
          <w:color w:val="231F20"/>
        </w:rPr>
        <w:t>handpicked</w:t>
      </w:r>
      <w:r>
        <w:rPr>
          <w:color w:val="231F20"/>
          <w:spacing w:val="-13"/>
        </w:rPr>
        <w:t> </w:t>
      </w:r>
      <w:r>
        <w:rPr>
          <w:color w:val="231F20"/>
        </w:rPr>
        <w:t>those</w:t>
      </w:r>
      <w:r>
        <w:rPr>
          <w:color w:val="231F20"/>
          <w:spacing w:val="-14"/>
        </w:rPr>
        <w:t> </w:t>
      </w:r>
      <w:r>
        <w:rPr>
          <w:color w:val="231F20"/>
        </w:rPr>
        <w:t>few</w:t>
      </w:r>
      <w:r>
        <w:rPr>
          <w:color w:val="231F20"/>
          <w:spacing w:val="-13"/>
        </w:rPr>
        <w:t> </w:t>
      </w:r>
      <w:r>
        <w:rPr>
          <w:color w:val="231F20"/>
        </w:rPr>
        <w:t>songs</w:t>
      </w:r>
      <w:r>
        <w:rPr>
          <w:color w:val="231F20"/>
          <w:spacing w:val="-13"/>
        </w:rPr>
        <w:t> </w:t>
      </w:r>
      <w:r>
        <w:rPr>
          <w:color w:val="231F20"/>
        </w:rPr>
        <w:t>that</w:t>
      </w:r>
      <w:r>
        <w:rPr>
          <w:color w:val="231F20"/>
          <w:spacing w:val="-13"/>
        </w:rPr>
        <w:t> </w:t>
      </w:r>
      <w:r>
        <w:rPr>
          <w:color w:val="231F20"/>
        </w:rPr>
        <w:t>shone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the </w:t>
      </w:r>
      <w:r>
        <w:rPr>
          <w:color w:val="231F20"/>
          <w:w w:val="95"/>
        </w:rPr>
        <w:t>brightest.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“2018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saw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single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release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'Never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Roam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More'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featuring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legendary</w:t>
      </w:r>
      <w:r>
        <w:rPr>
          <w:color w:val="231F20"/>
          <w:spacing w:val="-17"/>
          <w:w w:val="95"/>
        </w:rPr>
        <w:t> </w:t>
      </w:r>
      <w:r>
        <w:rPr>
          <w:b/>
          <w:color w:val="231F20"/>
          <w:w w:val="95"/>
        </w:rPr>
        <w:t>John</w:t>
      </w:r>
      <w:r>
        <w:rPr>
          <w:b/>
          <w:color w:val="231F20"/>
          <w:spacing w:val="-17"/>
          <w:w w:val="95"/>
        </w:rPr>
        <w:t> </w:t>
      </w:r>
      <w:r>
        <w:rPr>
          <w:b/>
          <w:color w:val="231F20"/>
          <w:w w:val="95"/>
        </w:rPr>
        <w:t>Lee</w:t>
      </w:r>
      <w:r>
        <w:rPr>
          <w:b/>
          <w:color w:val="231F20"/>
          <w:spacing w:val="-18"/>
          <w:w w:val="95"/>
        </w:rPr>
        <w:t> </w:t>
      </w:r>
      <w:r>
        <w:rPr>
          <w:b/>
          <w:color w:val="231F20"/>
          <w:w w:val="95"/>
        </w:rPr>
        <w:t>Hooker</w:t>
      </w:r>
      <w:r>
        <w:rPr>
          <w:color w:val="231F20"/>
          <w:w w:val="95"/>
        </w:rPr>
        <w:t>.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2019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'Aint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Nobody's </w:t>
      </w:r>
      <w:r>
        <w:rPr>
          <w:color w:val="231F20"/>
        </w:rPr>
        <w:t>Business'</w:t>
      </w:r>
      <w:r>
        <w:rPr>
          <w:color w:val="231F20"/>
          <w:spacing w:val="-42"/>
        </w:rPr>
        <w:t> </w:t>
      </w:r>
      <w:r>
        <w:rPr>
          <w:color w:val="231F20"/>
        </w:rPr>
        <w:t>featuring</w:t>
      </w:r>
      <w:r>
        <w:rPr>
          <w:color w:val="231F20"/>
          <w:spacing w:val="-42"/>
        </w:rPr>
        <w:t> </w:t>
      </w:r>
      <w:r>
        <w:rPr>
          <w:b/>
          <w:color w:val="231F20"/>
        </w:rPr>
        <w:t>Billie</w:t>
      </w:r>
      <w:r>
        <w:rPr>
          <w:b/>
          <w:color w:val="231F20"/>
          <w:spacing w:val="-42"/>
        </w:rPr>
        <w:t> </w:t>
      </w:r>
      <w:r>
        <w:rPr>
          <w:b/>
          <w:color w:val="231F20"/>
        </w:rPr>
        <w:t>Holiday</w:t>
      </w:r>
      <w:r>
        <w:rPr>
          <w:b/>
          <w:color w:val="231F20"/>
          <w:spacing w:val="-41"/>
        </w:rPr>
        <w:t> </w:t>
      </w:r>
      <w:r>
        <w:rPr>
          <w:color w:val="231F20"/>
        </w:rPr>
        <w:t>hit</w:t>
      </w:r>
      <w:r>
        <w:rPr>
          <w:color w:val="231F20"/>
          <w:spacing w:val="-42"/>
        </w:rPr>
        <w:t> </w:t>
      </w:r>
      <w:r>
        <w:rPr>
          <w:color w:val="231F20"/>
        </w:rPr>
        <w:t>the</w:t>
      </w:r>
      <w:r>
        <w:rPr>
          <w:color w:val="231F20"/>
          <w:spacing w:val="-41"/>
        </w:rPr>
        <w:t> </w:t>
      </w:r>
      <w:r>
        <w:rPr>
          <w:color w:val="231F20"/>
        </w:rPr>
        <w:t>scene.</w:t>
      </w:r>
      <w:r>
        <w:rPr>
          <w:color w:val="231F20"/>
          <w:spacing w:val="-46"/>
        </w:rPr>
        <w:t> </w:t>
      </w:r>
      <w:r>
        <w:rPr>
          <w:color w:val="231F20"/>
        </w:rPr>
        <w:t>Another</w:t>
      </w:r>
      <w:r>
        <w:rPr>
          <w:color w:val="231F20"/>
          <w:spacing w:val="-42"/>
        </w:rPr>
        <w:t> </w:t>
      </w:r>
      <w:r>
        <w:rPr>
          <w:color w:val="231F20"/>
        </w:rPr>
        <w:t>real</w:t>
      </w:r>
      <w:r>
        <w:rPr>
          <w:color w:val="231F20"/>
          <w:spacing w:val="-41"/>
        </w:rPr>
        <w:t> </w:t>
      </w:r>
      <w:r>
        <w:rPr>
          <w:color w:val="231F20"/>
        </w:rPr>
        <w:t>legend,</w:t>
      </w:r>
      <w:r>
        <w:rPr>
          <w:color w:val="231F20"/>
          <w:spacing w:val="-42"/>
        </w:rPr>
        <w:t> </w:t>
      </w:r>
      <w:r>
        <w:rPr>
          <w:b/>
          <w:color w:val="231F20"/>
        </w:rPr>
        <w:t>Sister</w:t>
      </w:r>
      <w:r>
        <w:rPr>
          <w:b/>
          <w:color w:val="231F20"/>
          <w:spacing w:val="-42"/>
        </w:rPr>
        <w:t> </w:t>
      </w:r>
      <w:r>
        <w:rPr>
          <w:b/>
          <w:color w:val="231F20"/>
          <w:spacing w:val="-3"/>
        </w:rPr>
        <w:t>Wynona</w:t>
      </w:r>
      <w:r>
        <w:rPr>
          <w:b/>
          <w:color w:val="231F20"/>
          <w:spacing w:val="-41"/>
        </w:rPr>
        <w:t> </w:t>
      </w:r>
      <w:r>
        <w:rPr>
          <w:b/>
          <w:color w:val="231F20"/>
        </w:rPr>
        <w:t>Carr</w:t>
      </w:r>
      <w:r>
        <w:rPr>
          <w:b/>
          <w:color w:val="231F20"/>
          <w:spacing w:val="-42"/>
        </w:rPr>
        <w:t> </w:t>
      </w:r>
      <w:r>
        <w:rPr>
          <w:color w:val="231F20"/>
        </w:rPr>
        <w:t>is</w:t>
      </w:r>
      <w:r>
        <w:rPr>
          <w:color w:val="231F20"/>
          <w:spacing w:val="-41"/>
        </w:rPr>
        <w:t> </w:t>
      </w:r>
      <w:r>
        <w:rPr>
          <w:color w:val="231F20"/>
        </w:rPr>
        <w:t>featured</w:t>
      </w:r>
      <w:r>
        <w:rPr>
          <w:color w:val="231F20"/>
          <w:spacing w:val="-42"/>
        </w:rPr>
        <w:t> </w:t>
      </w:r>
      <w:r>
        <w:rPr>
          <w:color w:val="231F20"/>
        </w:rPr>
        <w:t>on</w:t>
      </w:r>
      <w:r>
        <w:rPr>
          <w:color w:val="231F20"/>
          <w:spacing w:val="-42"/>
        </w:rPr>
        <w:t> </w:t>
      </w:r>
      <w:r>
        <w:rPr>
          <w:color w:val="231F20"/>
          <w:spacing w:val="-6"/>
        </w:rPr>
        <w:t>'Tears</w:t>
      </w:r>
      <w:r>
        <w:rPr>
          <w:color w:val="231F20"/>
          <w:spacing w:val="-41"/>
        </w:rPr>
        <w:t> </w:t>
      </w:r>
      <w:r>
        <w:rPr>
          <w:color w:val="231F20"/>
        </w:rPr>
        <w:t>Run</w:t>
      </w:r>
      <w:r>
        <w:rPr>
          <w:color w:val="231F20"/>
          <w:spacing w:val="-42"/>
        </w:rPr>
        <w:t> </w:t>
      </w:r>
      <w:r>
        <w:rPr>
          <w:color w:val="231F20"/>
          <w:spacing w:val="-2"/>
        </w:rPr>
        <w:t>Down'.</w:t>
      </w:r>
    </w:p>
    <w:p>
      <w:pPr>
        <w:pStyle w:val="BodyText"/>
        <w:spacing w:line="249" w:lineRule="auto" w:before="3"/>
        <w:ind w:left="114" w:right="165"/>
        <w:jc w:val="both"/>
      </w:pPr>
      <w:r>
        <w:rPr>
          <w:color w:val="231F20"/>
          <w:w w:val="95"/>
        </w:rPr>
        <w:t>„Increasingly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during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production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we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became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aware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amazing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complexity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local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artists,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talented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individuals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be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found </w:t>
      </w:r>
      <w:r>
        <w:rPr>
          <w:color w:val="231F20"/>
        </w:rPr>
        <w:t>performing</w:t>
      </w:r>
      <w:r>
        <w:rPr>
          <w:color w:val="231F20"/>
          <w:spacing w:val="-23"/>
        </w:rPr>
        <w:t> </w:t>
      </w:r>
      <w:r>
        <w:rPr>
          <w:color w:val="231F20"/>
        </w:rPr>
        <w:t>all</w:t>
      </w:r>
      <w:r>
        <w:rPr>
          <w:color w:val="231F20"/>
          <w:spacing w:val="-22"/>
        </w:rPr>
        <w:t> </w:t>
      </w:r>
      <w:r>
        <w:rPr>
          <w:color w:val="231F20"/>
        </w:rPr>
        <w:t>day</w:t>
      </w:r>
      <w:r>
        <w:rPr>
          <w:color w:val="231F20"/>
          <w:spacing w:val="-22"/>
        </w:rPr>
        <w:t> </w:t>
      </w:r>
      <w:r>
        <w:rPr>
          <w:color w:val="231F20"/>
        </w:rPr>
        <w:t>and</w:t>
      </w:r>
      <w:r>
        <w:rPr>
          <w:color w:val="231F20"/>
          <w:spacing w:val="-22"/>
        </w:rPr>
        <w:t> </w:t>
      </w:r>
      <w:r>
        <w:rPr>
          <w:color w:val="231F20"/>
        </w:rPr>
        <w:t>night</w:t>
      </w:r>
      <w:r>
        <w:rPr>
          <w:color w:val="231F20"/>
          <w:spacing w:val="-22"/>
        </w:rPr>
        <w:t> </w:t>
      </w:r>
      <w:r>
        <w:rPr>
          <w:color w:val="231F20"/>
        </w:rPr>
        <w:t>in</w:t>
      </w:r>
      <w:r>
        <w:rPr>
          <w:color w:val="231F20"/>
          <w:spacing w:val="-22"/>
        </w:rPr>
        <w:t> </w:t>
      </w:r>
      <w:r>
        <w:rPr>
          <w:color w:val="231F20"/>
        </w:rPr>
        <w:t>the</w:t>
      </w:r>
      <w:r>
        <w:rPr>
          <w:color w:val="231F20"/>
          <w:spacing w:val="-22"/>
        </w:rPr>
        <w:t> </w:t>
      </w:r>
      <w:r>
        <w:rPr>
          <w:color w:val="231F20"/>
        </w:rPr>
        <w:t>bars</w:t>
      </w:r>
      <w:r>
        <w:rPr>
          <w:color w:val="231F20"/>
          <w:spacing w:val="-22"/>
        </w:rPr>
        <w:t> </w:t>
      </w:r>
      <w:r>
        <w:rPr>
          <w:color w:val="231F20"/>
        </w:rPr>
        <w:t>and</w:t>
      </w:r>
      <w:r>
        <w:rPr>
          <w:color w:val="231F20"/>
          <w:spacing w:val="-22"/>
        </w:rPr>
        <w:t> </w:t>
      </w:r>
      <w:r>
        <w:rPr>
          <w:color w:val="231F20"/>
        </w:rPr>
        <w:t>near</w:t>
      </w:r>
      <w:r>
        <w:rPr>
          <w:color w:val="231F20"/>
          <w:spacing w:val="-22"/>
        </w:rPr>
        <w:t> </w:t>
      </w:r>
      <w:r>
        <w:rPr>
          <w:color w:val="231F20"/>
        </w:rPr>
        <w:t>the</w:t>
      </w:r>
      <w:r>
        <w:rPr>
          <w:color w:val="231F20"/>
          <w:spacing w:val="-22"/>
        </w:rPr>
        <w:t> </w:t>
      </w:r>
      <w:r>
        <w:rPr>
          <w:color w:val="231F20"/>
        </w:rPr>
        <w:t>beaches.</w:t>
      </w:r>
      <w:r>
        <w:rPr>
          <w:color w:val="231F20"/>
          <w:spacing w:val="-22"/>
        </w:rPr>
        <w:t> </w:t>
      </w:r>
      <w:r>
        <w:rPr>
          <w:color w:val="231F20"/>
        </w:rPr>
        <w:t>It</w:t>
      </w:r>
      <w:r>
        <w:rPr>
          <w:color w:val="231F20"/>
          <w:spacing w:val="-22"/>
        </w:rPr>
        <w:t> </w:t>
      </w:r>
      <w:r>
        <w:rPr>
          <w:color w:val="231F20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</w:rPr>
        <w:t>take</w:t>
      </w:r>
      <w:r>
        <w:rPr>
          <w:color w:val="231F20"/>
          <w:spacing w:val="-21"/>
        </w:rPr>
        <w:t> </w:t>
      </w:r>
      <w:r>
        <w:rPr>
          <w:color w:val="231F20"/>
        </w:rPr>
        <w:t>more</w:t>
      </w:r>
      <w:r>
        <w:rPr>
          <w:color w:val="231F20"/>
          <w:spacing w:val="-22"/>
        </w:rPr>
        <w:t> </w:t>
      </w:r>
      <w:r>
        <w:rPr>
          <w:color w:val="231F20"/>
        </w:rPr>
        <w:t>than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</w:rPr>
        <w:t>couple</w:t>
      </w:r>
      <w:r>
        <w:rPr>
          <w:color w:val="231F20"/>
          <w:spacing w:val="-22"/>
        </w:rPr>
        <w:t> </w:t>
      </w:r>
      <w:r>
        <w:rPr>
          <w:color w:val="231F20"/>
        </w:rPr>
        <w:t>of</w:t>
      </w:r>
      <w:r>
        <w:rPr>
          <w:color w:val="231F20"/>
          <w:spacing w:val="-22"/>
        </w:rPr>
        <w:t> </w:t>
      </w:r>
      <w:r>
        <w:rPr>
          <w:color w:val="231F20"/>
        </w:rPr>
        <w:t>albums</w:t>
      </w:r>
      <w:r>
        <w:rPr>
          <w:color w:val="231F20"/>
          <w:spacing w:val="-23"/>
        </w:rPr>
        <w:t> </w:t>
      </w:r>
      <w:r>
        <w:rPr>
          <w:color w:val="231F20"/>
        </w:rPr>
        <w:t>to</w:t>
      </w:r>
      <w:r>
        <w:rPr>
          <w:color w:val="231F20"/>
          <w:spacing w:val="-21"/>
        </w:rPr>
        <w:t> </w:t>
      </w:r>
      <w:r>
        <w:rPr>
          <w:color w:val="231F20"/>
        </w:rPr>
        <w:t>bring</w:t>
      </w:r>
      <w:r>
        <w:rPr>
          <w:color w:val="231F20"/>
          <w:spacing w:val="-22"/>
        </w:rPr>
        <w:t> </w:t>
      </w:r>
      <w:r>
        <w:rPr>
          <w:color w:val="231F20"/>
        </w:rPr>
        <w:t>these troubadours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together.</w:t>
      </w:r>
      <w:r>
        <w:rPr>
          <w:color w:val="231F20"/>
          <w:spacing w:val="-8"/>
        </w:rPr>
        <w:t> </w:t>
      </w:r>
      <w:r>
        <w:rPr>
          <w:color w:val="231F20"/>
        </w:rPr>
        <w:t>So</w:t>
      </w:r>
      <w:r>
        <w:rPr>
          <w:color w:val="231F20"/>
          <w:spacing w:val="-8"/>
        </w:rPr>
        <w:t> </w:t>
      </w:r>
      <w:r>
        <w:rPr>
          <w:color w:val="231F20"/>
        </w:rPr>
        <w:t>there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exciting</w:t>
      </w:r>
      <w:r>
        <w:rPr>
          <w:color w:val="231F20"/>
          <w:spacing w:val="-8"/>
        </w:rPr>
        <w:t> </w:t>
      </w:r>
      <w:r>
        <w:rPr>
          <w:color w:val="231F20"/>
        </w:rPr>
        <w:t>ideas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future!</w:t>
      </w:r>
    </w:p>
    <w:p>
      <w:pPr>
        <w:pStyle w:val="BodyText"/>
        <w:spacing w:line="249" w:lineRule="auto" w:before="20"/>
        <w:ind w:left="114" w:right="162"/>
        <w:jc w:val="both"/>
      </w:pPr>
      <w:r>
        <w:rPr>
          <w:color w:val="231F20"/>
        </w:rPr>
        <w:t>For</w:t>
      </w:r>
      <w:r>
        <w:rPr>
          <w:color w:val="231F20"/>
          <w:spacing w:val="-41"/>
        </w:rPr>
        <w:t> </w:t>
      </w:r>
      <w:r>
        <w:rPr>
          <w:color w:val="231F20"/>
        </w:rPr>
        <w:t>this</w:t>
      </w:r>
      <w:r>
        <w:rPr>
          <w:color w:val="231F20"/>
          <w:spacing w:val="-41"/>
        </w:rPr>
        <w:t> </w:t>
      </w:r>
      <w:r>
        <w:rPr>
          <w:color w:val="231F20"/>
        </w:rPr>
        <w:t>album</w:t>
      </w:r>
      <w:r>
        <w:rPr>
          <w:color w:val="231F20"/>
          <w:spacing w:val="-42"/>
        </w:rPr>
        <w:t> </w:t>
      </w:r>
      <w:r>
        <w:rPr>
          <w:color w:val="231F20"/>
        </w:rPr>
        <w:t>we</w:t>
      </w:r>
      <w:r>
        <w:rPr>
          <w:color w:val="231F20"/>
          <w:spacing w:val="-41"/>
        </w:rPr>
        <w:t> </w:t>
      </w:r>
      <w:r>
        <w:rPr>
          <w:color w:val="231F20"/>
        </w:rPr>
        <w:t>began</w:t>
      </w:r>
      <w:r>
        <w:rPr>
          <w:color w:val="231F20"/>
          <w:spacing w:val="-41"/>
        </w:rPr>
        <w:t> </w:t>
      </w:r>
      <w:r>
        <w:rPr>
          <w:color w:val="231F20"/>
        </w:rPr>
        <w:t>with</w:t>
      </w:r>
      <w:r>
        <w:rPr>
          <w:color w:val="231F20"/>
          <w:spacing w:val="-42"/>
        </w:rPr>
        <w:t> </w:t>
      </w:r>
      <w:r>
        <w:rPr>
          <w:color w:val="231F20"/>
        </w:rPr>
        <w:t>just</w:t>
      </w:r>
      <w:r>
        <w:rPr>
          <w:color w:val="231F20"/>
          <w:spacing w:val="-41"/>
        </w:rPr>
        <w:t> </w:t>
      </w:r>
      <w:r>
        <w:rPr>
          <w:color w:val="231F20"/>
          <w:spacing w:val="-5"/>
        </w:rPr>
        <w:t>few,</w:t>
      </w:r>
      <w:r>
        <w:rPr>
          <w:color w:val="231F20"/>
          <w:spacing w:val="-41"/>
        </w:rPr>
        <w:t> </w:t>
      </w:r>
      <w:r>
        <w:rPr>
          <w:color w:val="231F20"/>
        </w:rPr>
        <w:t>an</w:t>
      </w:r>
      <w:r>
        <w:rPr>
          <w:color w:val="231F20"/>
          <w:spacing w:val="-41"/>
        </w:rPr>
        <w:t> </w:t>
      </w:r>
      <w:r>
        <w:rPr>
          <w:color w:val="231F20"/>
        </w:rPr>
        <w:t>eclectic</w:t>
      </w:r>
      <w:r>
        <w:rPr>
          <w:color w:val="231F20"/>
          <w:spacing w:val="-41"/>
        </w:rPr>
        <w:t> </w:t>
      </w:r>
      <w:r>
        <w:rPr>
          <w:color w:val="231F20"/>
        </w:rPr>
        <w:t>mix,</w:t>
      </w:r>
      <w:r>
        <w:rPr>
          <w:color w:val="231F20"/>
          <w:spacing w:val="-41"/>
        </w:rPr>
        <w:t> </w:t>
      </w:r>
      <w:r>
        <w:rPr>
          <w:color w:val="231F20"/>
        </w:rPr>
        <w:t>and</w:t>
      </w:r>
      <w:r>
        <w:rPr>
          <w:color w:val="231F20"/>
          <w:spacing w:val="-42"/>
        </w:rPr>
        <w:t> </w:t>
      </w:r>
      <w:r>
        <w:rPr>
          <w:color w:val="231F20"/>
        </w:rPr>
        <w:t>we</w:t>
      </w:r>
      <w:r>
        <w:rPr>
          <w:color w:val="231F20"/>
          <w:spacing w:val="-41"/>
        </w:rPr>
        <w:t> </w:t>
      </w:r>
      <w:r>
        <w:rPr>
          <w:color w:val="231F20"/>
        </w:rPr>
        <w:t>found</w:t>
      </w:r>
      <w:r>
        <w:rPr>
          <w:color w:val="231F20"/>
          <w:spacing w:val="-41"/>
        </w:rPr>
        <w:t> </w:t>
      </w:r>
      <w:r>
        <w:rPr>
          <w:color w:val="231F20"/>
        </w:rPr>
        <w:t>our</w:t>
      </w:r>
      <w:r>
        <w:rPr>
          <w:color w:val="231F20"/>
          <w:spacing w:val="-41"/>
        </w:rPr>
        <w:t> </w:t>
      </w:r>
      <w:r>
        <w:rPr>
          <w:color w:val="231F20"/>
        </w:rPr>
        <w:t>studio</w:t>
      </w:r>
      <w:r>
        <w:rPr>
          <w:color w:val="231F20"/>
          <w:spacing w:val="-41"/>
        </w:rPr>
        <w:t> </w:t>
      </w:r>
      <w:r>
        <w:rPr>
          <w:color w:val="231F20"/>
        </w:rPr>
        <w:t>blessed</w:t>
      </w:r>
      <w:r>
        <w:rPr>
          <w:color w:val="231F20"/>
          <w:spacing w:val="-41"/>
        </w:rPr>
        <w:t> </w:t>
      </w:r>
      <w:r>
        <w:rPr>
          <w:color w:val="231F20"/>
        </w:rPr>
        <w:t>with</w:t>
      </w:r>
      <w:r>
        <w:rPr>
          <w:color w:val="231F20"/>
          <w:spacing w:val="-42"/>
        </w:rPr>
        <w:t> </w:t>
      </w:r>
      <w:r>
        <w:rPr>
          <w:color w:val="231F20"/>
        </w:rPr>
        <w:t>some</w:t>
      </w:r>
      <w:r>
        <w:rPr>
          <w:color w:val="231F20"/>
          <w:spacing w:val="-41"/>
        </w:rPr>
        <w:t> </w:t>
      </w:r>
      <w:r>
        <w:rPr>
          <w:color w:val="231F20"/>
        </w:rPr>
        <w:t>serious</w:t>
      </w:r>
      <w:r>
        <w:rPr>
          <w:color w:val="231F20"/>
          <w:spacing w:val="-40"/>
        </w:rPr>
        <w:t> </w:t>
      </w:r>
      <w:r>
        <w:rPr>
          <w:color w:val="231F20"/>
        </w:rPr>
        <w:t>vibes.</w:t>
      </w:r>
      <w:r>
        <w:rPr>
          <w:color w:val="231F20"/>
          <w:spacing w:val="-41"/>
        </w:rPr>
        <w:t> </w:t>
      </w:r>
      <w:r>
        <w:rPr>
          <w:b/>
          <w:color w:val="231F20"/>
        </w:rPr>
        <w:t>Josephine Nightingale</w:t>
      </w:r>
      <w:r>
        <w:rPr>
          <w:b/>
          <w:color w:val="231F20"/>
          <w:spacing w:val="-18"/>
        </w:rPr>
        <w:t> </w:t>
      </w:r>
      <w:r>
        <w:rPr>
          <w:color w:val="231F20"/>
        </w:rPr>
        <w:t>'Mercy</w:t>
      </w:r>
      <w:r>
        <w:rPr>
          <w:color w:val="231F20"/>
          <w:spacing w:val="-17"/>
        </w:rPr>
        <w:t> </w:t>
      </w:r>
      <w:r>
        <w:rPr>
          <w:color w:val="231F20"/>
        </w:rPr>
        <w:t>Me',</w:t>
      </w:r>
      <w:r>
        <w:rPr>
          <w:color w:val="231F20"/>
          <w:spacing w:val="-17"/>
        </w:rPr>
        <w:t> </w:t>
      </w:r>
      <w:r>
        <w:rPr>
          <w:color w:val="231F20"/>
        </w:rPr>
        <w:t>'Castelejo'</w:t>
      </w:r>
      <w:r>
        <w:rPr>
          <w:color w:val="231F20"/>
          <w:spacing w:val="-17"/>
        </w:rPr>
        <w:t> </w:t>
      </w:r>
      <w:r>
        <w:rPr>
          <w:color w:val="231F20"/>
        </w:rPr>
        <w:t>and</w:t>
      </w:r>
      <w:r>
        <w:rPr>
          <w:color w:val="231F20"/>
          <w:spacing w:val="-17"/>
        </w:rPr>
        <w:t> </w:t>
      </w:r>
      <w:r>
        <w:rPr>
          <w:b/>
          <w:color w:val="231F20"/>
          <w:spacing w:val="-6"/>
        </w:rPr>
        <w:t>Taly</w:t>
      </w:r>
      <w:r>
        <w:rPr>
          <w:b/>
          <w:color w:val="231F20"/>
          <w:spacing w:val="-17"/>
        </w:rPr>
        <w:t> </w:t>
      </w:r>
      <w:r>
        <w:rPr>
          <w:b/>
          <w:color w:val="231F20"/>
        </w:rPr>
        <w:t>Minkov-Louzeiro</w:t>
      </w:r>
      <w:r>
        <w:rPr>
          <w:b/>
          <w:color w:val="231F20"/>
          <w:spacing w:val="-18"/>
        </w:rPr>
        <w:t> </w:t>
      </w:r>
      <w:r>
        <w:rPr>
          <w:color w:val="231F20"/>
          <w:spacing w:val="-3"/>
        </w:rPr>
        <w:t>'Troubles</w:t>
      </w:r>
      <w:r>
        <w:rPr>
          <w:color w:val="231F20"/>
          <w:spacing w:val="-17"/>
        </w:rPr>
        <w:t> </w:t>
      </w:r>
      <w:r>
        <w:rPr>
          <w:color w:val="231F20"/>
        </w:rPr>
        <w:t>all</w:t>
      </w:r>
      <w:r>
        <w:rPr>
          <w:color w:val="231F20"/>
          <w:spacing w:val="-17"/>
        </w:rPr>
        <w:t> </w:t>
      </w:r>
      <w:r>
        <w:rPr>
          <w:color w:val="231F20"/>
        </w:rPr>
        <w:t>be</w:t>
      </w:r>
      <w:r>
        <w:rPr>
          <w:color w:val="231F20"/>
          <w:spacing w:val="-17"/>
        </w:rPr>
        <w:t> </w:t>
      </w:r>
      <w:r>
        <w:rPr>
          <w:color w:val="231F20"/>
        </w:rPr>
        <w:t>gone'.</w:t>
      </w:r>
      <w:r>
        <w:rPr>
          <w:color w:val="231F20"/>
          <w:spacing w:val="-19"/>
        </w:rPr>
        <w:t> </w:t>
      </w:r>
      <w:r>
        <w:rPr>
          <w:color w:val="231F20"/>
        </w:rPr>
        <w:t>The</w:t>
      </w:r>
      <w:r>
        <w:rPr>
          <w:color w:val="231F20"/>
          <w:spacing w:val="-17"/>
        </w:rPr>
        <w:t> </w:t>
      </w:r>
      <w:r>
        <w:rPr>
          <w:color w:val="231F20"/>
        </w:rPr>
        <w:t>ultimate</w:t>
      </w:r>
      <w:r>
        <w:rPr>
          <w:color w:val="231F20"/>
          <w:spacing w:val="-17"/>
        </w:rPr>
        <w:t> </w:t>
      </w:r>
      <w:r>
        <w:rPr>
          <w:color w:val="231F20"/>
        </w:rPr>
        <w:t>track</w:t>
      </w:r>
      <w:r>
        <w:rPr>
          <w:color w:val="231F20"/>
          <w:spacing w:val="-17"/>
        </w:rPr>
        <w:t> </w:t>
      </w:r>
      <w:r>
        <w:rPr>
          <w:color w:val="231F20"/>
        </w:rPr>
        <w:t>on</w:t>
      </w:r>
      <w:r>
        <w:rPr>
          <w:color w:val="231F20"/>
          <w:spacing w:val="-17"/>
        </w:rPr>
        <w:t> </w:t>
      </w:r>
      <w:r>
        <w:rPr>
          <w:color w:val="231F20"/>
        </w:rPr>
        <w:t>the</w:t>
      </w:r>
      <w:r>
        <w:rPr>
          <w:color w:val="231F20"/>
          <w:spacing w:val="-18"/>
        </w:rPr>
        <w:t> </w:t>
      </w:r>
      <w:r>
        <w:rPr>
          <w:color w:val="231F20"/>
        </w:rPr>
        <w:t>album 'Castelejo'</w:t>
      </w:r>
      <w:r>
        <w:rPr>
          <w:color w:val="231F20"/>
          <w:spacing w:val="-18"/>
        </w:rPr>
        <w:t> </w:t>
      </w:r>
      <w:r>
        <w:rPr>
          <w:color w:val="231F20"/>
        </w:rPr>
        <w:t>is</w:t>
      </w:r>
      <w:r>
        <w:rPr>
          <w:color w:val="231F20"/>
          <w:spacing w:val="-17"/>
        </w:rPr>
        <w:t> </w:t>
      </w:r>
      <w:r>
        <w:rPr>
          <w:color w:val="231F20"/>
        </w:rPr>
        <w:t>dear</w:t>
      </w:r>
      <w:r>
        <w:rPr>
          <w:color w:val="231F20"/>
          <w:spacing w:val="-17"/>
        </w:rPr>
        <w:t> </w:t>
      </w:r>
      <w:r>
        <w:rPr>
          <w:color w:val="231F20"/>
        </w:rPr>
        <w:t>to</w:t>
      </w:r>
      <w:r>
        <w:rPr>
          <w:color w:val="231F20"/>
          <w:spacing w:val="-17"/>
        </w:rPr>
        <w:t> </w:t>
      </w:r>
      <w:r>
        <w:rPr>
          <w:color w:val="231F20"/>
        </w:rPr>
        <w:t>our</w:t>
      </w:r>
      <w:r>
        <w:rPr>
          <w:color w:val="231F20"/>
          <w:spacing w:val="-17"/>
        </w:rPr>
        <w:t> </w:t>
      </w:r>
      <w:r>
        <w:rPr>
          <w:color w:val="231F20"/>
        </w:rPr>
        <w:t>hearts</w:t>
      </w:r>
      <w:r>
        <w:rPr>
          <w:color w:val="231F20"/>
          <w:spacing w:val="-17"/>
        </w:rPr>
        <w:t> </w:t>
      </w:r>
      <w:r>
        <w:rPr>
          <w:color w:val="231F20"/>
        </w:rPr>
        <w:t>and</w:t>
      </w:r>
      <w:r>
        <w:rPr>
          <w:color w:val="231F20"/>
          <w:spacing w:val="-17"/>
        </w:rPr>
        <w:t> </w:t>
      </w:r>
      <w:r>
        <w:rPr>
          <w:color w:val="231F20"/>
        </w:rPr>
        <w:t>an</w:t>
      </w:r>
      <w:r>
        <w:rPr>
          <w:color w:val="231F20"/>
          <w:spacing w:val="-18"/>
        </w:rPr>
        <w:t> </w:t>
      </w:r>
      <w:r>
        <w:rPr>
          <w:color w:val="231F20"/>
        </w:rPr>
        <w:t>homage</w:t>
      </w:r>
      <w:r>
        <w:rPr>
          <w:color w:val="231F20"/>
          <w:spacing w:val="-17"/>
        </w:rPr>
        <w:t> </w:t>
      </w:r>
      <w:r>
        <w:rPr>
          <w:color w:val="231F20"/>
        </w:rPr>
        <w:t>to</w:t>
      </w:r>
      <w:r>
        <w:rPr>
          <w:color w:val="231F20"/>
          <w:spacing w:val="-17"/>
        </w:rPr>
        <w:t> </w:t>
      </w:r>
      <w:r>
        <w:rPr>
          <w:color w:val="231F20"/>
        </w:rPr>
        <w:t>the</w:t>
      </w:r>
      <w:r>
        <w:rPr>
          <w:color w:val="231F20"/>
          <w:spacing w:val="-17"/>
        </w:rPr>
        <w:t> </w:t>
      </w:r>
      <w:r>
        <w:rPr>
          <w:color w:val="231F20"/>
        </w:rPr>
        <w:t>late</w:t>
      </w:r>
      <w:r>
        <w:rPr>
          <w:color w:val="231F20"/>
          <w:spacing w:val="-16"/>
        </w:rPr>
        <w:t> </w:t>
      </w:r>
      <w:r>
        <w:rPr>
          <w:b/>
          <w:color w:val="231F20"/>
          <w:spacing w:val="-3"/>
        </w:rPr>
        <w:t>Vitor</w:t>
      </w:r>
      <w:r>
        <w:rPr>
          <w:b/>
          <w:color w:val="231F20"/>
          <w:spacing w:val="-17"/>
        </w:rPr>
        <w:t> </w:t>
      </w:r>
      <w:r>
        <w:rPr>
          <w:b/>
          <w:color w:val="231F20"/>
        </w:rPr>
        <w:t>Hugo</w:t>
      </w:r>
      <w:r>
        <w:rPr>
          <w:color w:val="231F20"/>
        </w:rPr>
        <w:t>,</w:t>
      </w:r>
      <w:r>
        <w:rPr>
          <w:color w:val="231F20"/>
          <w:spacing w:val="-18"/>
        </w:rPr>
        <w:t> </w:t>
      </w:r>
      <w:r>
        <w:rPr>
          <w:color w:val="231F20"/>
        </w:rPr>
        <w:t>featuring</w:t>
      </w:r>
      <w:r>
        <w:rPr>
          <w:color w:val="231F20"/>
          <w:spacing w:val="-17"/>
        </w:rPr>
        <w:t> </w:t>
      </w:r>
      <w:r>
        <w:rPr>
          <w:b/>
          <w:color w:val="231F20"/>
        </w:rPr>
        <w:t>Rui</w:t>
      </w:r>
      <w:r>
        <w:rPr>
          <w:b/>
          <w:color w:val="231F20"/>
          <w:spacing w:val="-17"/>
        </w:rPr>
        <w:t> </w:t>
      </w:r>
      <w:r>
        <w:rPr>
          <w:b/>
          <w:color w:val="231F20"/>
        </w:rPr>
        <w:t>Correia</w:t>
      </w:r>
      <w:r>
        <w:rPr>
          <w:b/>
          <w:color w:val="231F20"/>
          <w:spacing w:val="-17"/>
        </w:rPr>
        <w:t> </w:t>
      </w:r>
      <w:r>
        <w:rPr>
          <w:color w:val="231F20"/>
        </w:rPr>
        <w:t>on</w:t>
      </w:r>
      <w:r>
        <w:rPr>
          <w:color w:val="231F20"/>
          <w:spacing w:val="-17"/>
        </w:rPr>
        <w:t> </w:t>
      </w:r>
      <w:r>
        <w:rPr>
          <w:color w:val="231F20"/>
        </w:rPr>
        <w:t>accordeon</w:t>
      </w:r>
      <w:r>
        <w:rPr>
          <w:color w:val="231F20"/>
          <w:spacing w:val="-17"/>
        </w:rPr>
        <w:t> </w:t>
      </w:r>
      <w:r>
        <w:rPr>
          <w:color w:val="231F20"/>
        </w:rPr>
        <w:t>and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vocals </w:t>
      </w:r>
      <w:r>
        <w:rPr>
          <w:color w:val="231F20"/>
        </w:rPr>
        <w:t>by</w:t>
      </w:r>
      <w:r>
        <w:rPr>
          <w:color w:val="231F20"/>
          <w:spacing w:val="-27"/>
        </w:rPr>
        <w:t> </w:t>
      </w:r>
      <w:r>
        <w:rPr>
          <w:b/>
          <w:color w:val="231F20"/>
        </w:rPr>
        <w:t>Cutty</w:t>
      </w:r>
      <w:r>
        <w:rPr>
          <w:b/>
          <w:color w:val="231F20"/>
          <w:spacing w:val="-26"/>
        </w:rPr>
        <w:t> </w:t>
      </w:r>
      <w:r>
        <w:rPr>
          <w:b/>
          <w:color w:val="231F20"/>
          <w:spacing w:val="-3"/>
        </w:rPr>
        <w:t>Wren</w:t>
      </w:r>
      <w:r>
        <w:rPr>
          <w:b/>
          <w:color w:val="231F20"/>
          <w:spacing w:val="-26"/>
        </w:rPr>
        <w:t> </w:t>
      </w:r>
      <w:r>
        <w:rPr>
          <w:color w:val="231F20"/>
        </w:rPr>
        <w:t>and</w:t>
      </w:r>
      <w:r>
        <w:rPr>
          <w:color w:val="231F20"/>
          <w:spacing w:val="-26"/>
        </w:rPr>
        <w:t> </w:t>
      </w:r>
      <w:r>
        <w:rPr>
          <w:b/>
          <w:color w:val="231F20"/>
        </w:rPr>
        <w:t>Hedvig</w:t>
      </w:r>
      <w:r>
        <w:rPr>
          <w:b/>
          <w:color w:val="231F20"/>
          <w:spacing w:val="-27"/>
        </w:rPr>
        <w:t> </w:t>
      </w:r>
      <w:r>
        <w:rPr>
          <w:b/>
          <w:color w:val="231F20"/>
        </w:rPr>
        <w:t>Larsson</w:t>
      </w:r>
      <w:r>
        <w:rPr>
          <w:color w:val="231F20"/>
        </w:rPr>
        <w:t>.</w:t>
      </w:r>
      <w:r>
        <w:rPr>
          <w:color w:val="231F20"/>
          <w:spacing w:val="-27"/>
        </w:rPr>
        <w:t> </w:t>
      </w:r>
      <w:r>
        <w:rPr>
          <w:color w:val="231F20"/>
        </w:rPr>
        <w:t>These</w:t>
      </w:r>
      <w:r>
        <w:rPr>
          <w:color w:val="231F20"/>
          <w:spacing w:val="-27"/>
        </w:rPr>
        <w:t> </w:t>
      </w:r>
      <w:r>
        <w:rPr>
          <w:color w:val="231F20"/>
        </w:rPr>
        <w:t>artists</w:t>
      </w:r>
      <w:r>
        <w:rPr>
          <w:color w:val="231F20"/>
          <w:spacing w:val="-26"/>
        </w:rPr>
        <w:t> </w:t>
      </w:r>
      <w:r>
        <w:rPr>
          <w:color w:val="231F20"/>
        </w:rPr>
        <w:t>are</w:t>
      </w:r>
      <w:r>
        <w:rPr>
          <w:color w:val="231F20"/>
          <w:spacing w:val="-26"/>
        </w:rPr>
        <w:t> </w:t>
      </w:r>
      <w:r>
        <w:rPr>
          <w:color w:val="231F20"/>
        </w:rPr>
        <w:t>from</w:t>
      </w:r>
      <w:r>
        <w:rPr>
          <w:color w:val="231F20"/>
          <w:spacing w:val="-26"/>
        </w:rPr>
        <w:t> </w:t>
      </w:r>
      <w:r>
        <w:rPr>
          <w:color w:val="231F20"/>
        </w:rPr>
        <w:t>the</w:t>
      </w:r>
      <w:r>
        <w:rPr>
          <w:color w:val="231F20"/>
          <w:spacing w:val="-26"/>
        </w:rPr>
        <w:t> </w:t>
      </w:r>
      <w:r>
        <w:rPr>
          <w:color w:val="231F20"/>
        </w:rPr>
        <w:t>local</w:t>
      </w:r>
      <w:r>
        <w:rPr>
          <w:color w:val="231F20"/>
          <w:spacing w:val="-27"/>
        </w:rPr>
        <w:t> </w:t>
      </w:r>
      <w:r>
        <w:rPr>
          <w:color w:val="231F20"/>
        </w:rPr>
        <w:t>neighborhood,</w:t>
      </w:r>
      <w:r>
        <w:rPr>
          <w:color w:val="231F20"/>
          <w:spacing w:val="-26"/>
        </w:rPr>
        <w:t> </w:t>
      </w:r>
      <w:r>
        <w:rPr>
          <w:color w:val="231F20"/>
        </w:rPr>
        <w:t>quite</w:t>
      </w:r>
      <w:r>
        <w:rPr>
          <w:color w:val="231F20"/>
          <w:spacing w:val="-26"/>
        </w:rPr>
        <w:t> </w:t>
      </w:r>
      <w:r>
        <w:rPr>
          <w:color w:val="231F20"/>
        </w:rPr>
        <w:t>literally</w:t>
      </w:r>
      <w:r>
        <w:rPr>
          <w:color w:val="231F20"/>
          <w:spacing w:val="-26"/>
        </w:rPr>
        <w:t> </w:t>
      </w:r>
      <w:r>
        <w:rPr>
          <w:color w:val="231F20"/>
        </w:rPr>
        <w:t>across</w:t>
      </w:r>
      <w:r>
        <w:rPr>
          <w:color w:val="231F20"/>
          <w:spacing w:val="-26"/>
        </w:rPr>
        <w:t> </w:t>
      </w:r>
      <w:r>
        <w:rPr>
          <w:color w:val="231F20"/>
        </w:rPr>
        <w:t>the</w:t>
      </w:r>
      <w:r>
        <w:rPr>
          <w:color w:val="231F20"/>
          <w:spacing w:val="-27"/>
        </w:rPr>
        <w:t> </w:t>
      </w:r>
      <w:r>
        <w:rPr>
          <w:color w:val="231F20"/>
        </w:rPr>
        <w:t>lane.</w:t>
      </w:r>
      <w:r>
        <w:rPr>
          <w:color w:val="231F20"/>
          <w:spacing w:val="-26"/>
        </w:rPr>
        <w:t> </w:t>
      </w:r>
      <w:r>
        <w:rPr>
          <w:color w:val="231F20"/>
        </w:rPr>
        <w:t>What a</w:t>
      </w:r>
      <w:r>
        <w:rPr>
          <w:color w:val="231F20"/>
          <w:spacing w:val="-22"/>
        </w:rPr>
        <w:t> </w:t>
      </w:r>
      <w:r>
        <w:rPr>
          <w:color w:val="231F20"/>
        </w:rPr>
        <w:t>blessing,</w:t>
      </w:r>
      <w:r>
        <w:rPr>
          <w:color w:val="231F20"/>
          <w:spacing w:val="-21"/>
        </w:rPr>
        <w:t> </w:t>
      </w:r>
      <w:r>
        <w:rPr>
          <w:color w:val="231F20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</w:rPr>
        <w:t>discovery!</w:t>
      </w:r>
      <w:r>
        <w:rPr>
          <w:color w:val="231F20"/>
          <w:spacing w:val="-21"/>
        </w:rPr>
        <w:t> </w:t>
      </w:r>
      <w:r>
        <w:rPr>
          <w:color w:val="231F20"/>
        </w:rPr>
        <w:t>Last</w:t>
      </w:r>
      <w:r>
        <w:rPr>
          <w:color w:val="231F20"/>
          <w:spacing w:val="-21"/>
        </w:rPr>
        <w:t> </w:t>
      </w:r>
      <w:r>
        <w:rPr>
          <w:color w:val="231F20"/>
        </w:rPr>
        <w:t>but</w:t>
      </w:r>
      <w:r>
        <w:rPr>
          <w:color w:val="231F20"/>
          <w:spacing w:val="-21"/>
        </w:rPr>
        <w:t> </w:t>
      </w:r>
      <w:r>
        <w:rPr>
          <w:color w:val="231F20"/>
        </w:rPr>
        <w:t>not</w:t>
      </w:r>
      <w:r>
        <w:rPr>
          <w:color w:val="231F20"/>
          <w:spacing w:val="-21"/>
        </w:rPr>
        <w:t> </w:t>
      </w:r>
      <w:r>
        <w:rPr>
          <w:color w:val="231F20"/>
        </w:rPr>
        <w:t>least</w:t>
      </w:r>
      <w:r>
        <w:rPr>
          <w:color w:val="231F20"/>
          <w:spacing w:val="-21"/>
        </w:rPr>
        <w:t> </w:t>
      </w:r>
      <w:r>
        <w:rPr>
          <w:color w:val="231F20"/>
        </w:rPr>
        <w:t>…</w:t>
      </w:r>
      <w:r>
        <w:rPr>
          <w:color w:val="231F20"/>
          <w:spacing w:val="-21"/>
        </w:rPr>
        <w:t> </w:t>
      </w:r>
      <w:r>
        <w:rPr>
          <w:color w:val="231F20"/>
        </w:rPr>
        <w:t>One</w:t>
      </w:r>
      <w:r>
        <w:rPr>
          <w:color w:val="231F20"/>
          <w:spacing w:val="-21"/>
        </w:rPr>
        <w:t> </w:t>
      </w:r>
      <w:r>
        <w:rPr>
          <w:color w:val="231F20"/>
        </w:rPr>
        <w:t>of</w:t>
      </w:r>
      <w:r>
        <w:rPr>
          <w:color w:val="231F20"/>
          <w:spacing w:val="-21"/>
        </w:rPr>
        <w:t> </w:t>
      </w:r>
      <w:r>
        <w:rPr>
          <w:color w:val="231F20"/>
        </w:rPr>
        <w:t>the</w:t>
      </w:r>
      <w:r>
        <w:rPr>
          <w:color w:val="231F20"/>
          <w:spacing w:val="-21"/>
        </w:rPr>
        <w:t> </w:t>
      </w:r>
      <w:r>
        <w:rPr>
          <w:color w:val="231F20"/>
        </w:rPr>
        <w:t>most</w:t>
      </w:r>
      <w:r>
        <w:rPr>
          <w:color w:val="231F20"/>
          <w:spacing w:val="-21"/>
        </w:rPr>
        <w:t> </w:t>
      </w:r>
      <w:r>
        <w:rPr>
          <w:color w:val="231F20"/>
        </w:rPr>
        <w:t>exciting</w:t>
      </w:r>
      <w:r>
        <w:rPr>
          <w:color w:val="231F20"/>
          <w:spacing w:val="-21"/>
        </w:rPr>
        <w:t> </w:t>
      </w:r>
      <w:r>
        <w:rPr>
          <w:color w:val="231F20"/>
        </w:rPr>
        <w:t>voices</w:t>
      </w:r>
      <w:r>
        <w:rPr>
          <w:color w:val="231F20"/>
          <w:spacing w:val="-21"/>
        </w:rPr>
        <w:t> </w:t>
      </w:r>
      <w:r>
        <w:rPr>
          <w:color w:val="231F20"/>
        </w:rPr>
        <w:t>in</w:t>
      </w:r>
      <w:r>
        <w:rPr>
          <w:color w:val="231F20"/>
          <w:spacing w:val="-21"/>
        </w:rPr>
        <w:t> </w:t>
      </w:r>
      <w:r>
        <w:rPr>
          <w:color w:val="231F20"/>
        </w:rPr>
        <w:t>the</w:t>
      </w:r>
      <w:r>
        <w:rPr>
          <w:color w:val="231F20"/>
          <w:spacing w:val="-21"/>
        </w:rPr>
        <w:t> </w:t>
      </w:r>
      <w:r>
        <w:rPr>
          <w:color w:val="231F20"/>
        </w:rPr>
        <w:t>Bahama</w:t>
      </w:r>
      <w:r>
        <w:rPr>
          <w:color w:val="231F20"/>
          <w:spacing w:val="-21"/>
        </w:rPr>
        <w:t> </w:t>
      </w:r>
      <w:r>
        <w:rPr>
          <w:color w:val="231F20"/>
        </w:rPr>
        <w:t>Soul</w:t>
      </w:r>
      <w:r>
        <w:rPr>
          <w:color w:val="231F20"/>
          <w:spacing w:val="-21"/>
        </w:rPr>
        <w:t> </w:t>
      </w:r>
      <w:r>
        <w:rPr>
          <w:color w:val="231F20"/>
        </w:rPr>
        <w:t>Club</w:t>
      </w:r>
      <w:r>
        <w:rPr>
          <w:color w:val="231F20"/>
          <w:spacing w:val="-21"/>
        </w:rPr>
        <w:t> </w:t>
      </w:r>
      <w:r>
        <w:rPr>
          <w:color w:val="231F20"/>
        </w:rPr>
        <w:t>family</w:t>
      </w:r>
      <w:r>
        <w:rPr>
          <w:color w:val="231F20"/>
          <w:spacing w:val="-21"/>
        </w:rPr>
        <w:t> </w:t>
      </w:r>
      <w:r>
        <w:rPr>
          <w:color w:val="231F20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far</w:t>
      </w:r>
    </w:p>
    <w:p>
      <w:pPr>
        <w:pStyle w:val="BodyText"/>
        <w:spacing w:line="249" w:lineRule="auto" w:before="4"/>
        <w:ind w:left="114" w:right="163"/>
        <w:jc w:val="both"/>
      </w:pPr>
      <w:r>
        <w:rPr>
          <w:color w:val="231F20"/>
        </w:rPr>
        <w:t>...</w:t>
      </w:r>
      <w:r>
        <w:rPr>
          <w:color w:val="231F20"/>
          <w:spacing w:val="-19"/>
        </w:rPr>
        <w:t> </w:t>
      </w:r>
      <w:r>
        <w:rPr>
          <w:color w:val="231F20"/>
        </w:rPr>
        <w:t>an</w:t>
      </w:r>
      <w:r>
        <w:rPr>
          <w:color w:val="231F20"/>
          <w:spacing w:val="-18"/>
        </w:rPr>
        <w:t> </w:t>
      </w:r>
      <w:r>
        <w:rPr>
          <w:color w:val="231F20"/>
        </w:rPr>
        <w:t>ongoing</w:t>
      </w:r>
      <w:r>
        <w:rPr>
          <w:color w:val="231F20"/>
          <w:spacing w:val="-18"/>
        </w:rPr>
        <w:t> </w:t>
      </w:r>
      <w:r>
        <w:rPr>
          <w:color w:val="231F20"/>
        </w:rPr>
        <w:t>love,</w:t>
      </w:r>
      <w:r>
        <w:rPr>
          <w:color w:val="231F20"/>
          <w:spacing w:val="-18"/>
        </w:rPr>
        <w:t> </w:t>
      </w:r>
      <w:r>
        <w:rPr>
          <w:color w:val="231F20"/>
        </w:rPr>
        <w:t>Cuban</w:t>
      </w:r>
      <w:r>
        <w:rPr>
          <w:color w:val="231F20"/>
          <w:spacing w:val="-19"/>
        </w:rPr>
        <w:t> </w:t>
      </w:r>
      <w:r>
        <w:rPr>
          <w:color w:val="231F20"/>
        </w:rPr>
        <w:t>artist</w:t>
      </w:r>
      <w:r>
        <w:rPr>
          <w:color w:val="231F20"/>
          <w:spacing w:val="-17"/>
        </w:rPr>
        <w:t> </w:t>
      </w:r>
      <w:r>
        <w:rPr>
          <w:b/>
          <w:color w:val="231F20"/>
        </w:rPr>
        <w:t>Arema</w:t>
      </w:r>
      <w:r>
        <w:rPr>
          <w:b/>
          <w:color w:val="231F20"/>
          <w:spacing w:val="-22"/>
        </w:rPr>
        <w:t> </w:t>
      </w:r>
      <w:r>
        <w:rPr>
          <w:b/>
          <w:color w:val="231F20"/>
        </w:rPr>
        <w:t>Arega</w:t>
      </w:r>
      <w:r>
        <w:rPr>
          <w:b/>
          <w:color w:val="231F20"/>
          <w:spacing w:val="-18"/>
        </w:rPr>
        <w:t> </w:t>
      </w:r>
      <w:r>
        <w:rPr>
          <w:color w:val="231F20"/>
        </w:rPr>
        <w:t>is</w:t>
      </w:r>
      <w:r>
        <w:rPr>
          <w:color w:val="231F20"/>
          <w:spacing w:val="-19"/>
        </w:rPr>
        <w:t> </w:t>
      </w:r>
      <w:r>
        <w:rPr>
          <w:color w:val="231F20"/>
        </w:rPr>
        <w:t>somewhat</w:t>
      </w:r>
      <w:r>
        <w:rPr>
          <w:color w:val="231F20"/>
          <w:spacing w:val="-18"/>
        </w:rPr>
        <w:t> </w:t>
      </w:r>
      <w:r>
        <w:rPr>
          <w:color w:val="231F20"/>
        </w:rPr>
        <w:t>a</w:t>
      </w:r>
      <w:r>
        <w:rPr>
          <w:color w:val="231F20"/>
          <w:spacing w:val="-18"/>
        </w:rPr>
        <w:t> </w:t>
      </w:r>
      <w:r>
        <w:rPr>
          <w:color w:val="231F20"/>
        </w:rPr>
        <w:t>permanent</w:t>
      </w:r>
      <w:r>
        <w:rPr>
          <w:color w:val="231F20"/>
          <w:spacing w:val="-18"/>
        </w:rPr>
        <w:t> </w:t>
      </w:r>
      <w:r>
        <w:rPr>
          <w:color w:val="231F20"/>
        </w:rPr>
        <w:t>feature</w:t>
      </w:r>
      <w:r>
        <w:rPr>
          <w:color w:val="231F20"/>
          <w:spacing w:val="-19"/>
        </w:rPr>
        <w:t> </w:t>
      </w:r>
      <w:r>
        <w:rPr>
          <w:color w:val="231F20"/>
        </w:rPr>
        <w:t>and</w:t>
      </w:r>
      <w:r>
        <w:rPr>
          <w:color w:val="231F20"/>
          <w:spacing w:val="-18"/>
        </w:rPr>
        <w:t> </w:t>
      </w:r>
      <w:r>
        <w:rPr>
          <w:color w:val="231F20"/>
        </w:rPr>
        <w:t>shows</w:t>
      </w:r>
      <w:r>
        <w:rPr>
          <w:color w:val="231F20"/>
          <w:spacing w:val="-18"/>
        </w:rPr>
        <w:t> </w:t>
      </w:r>
      <w:r>
        <w:rPr>
          <w:color w:val="231F20"/>
        </w:rPr>
        <w:t>her</w:t>
      </w:r>
      <w:r>
        <w:rPr>
          <w:color w:val="231F20"/>
          <w:spacing w:val="-18"/>
        </w:rPr>
        <w:t> </w:t>
      </w:r>
      <w:r>
        <w:rPr>
          <w:color w:val="231F20"/>
        </w:rPr>
        <w:t>talents</w:t>
      </w:r>
      <w:r>
        <w:rPr>
          <w:color w:val="231F20"/>
          <w:spacing w:val="-18"/>
        </w:rPr>
        <w:t> </w:t>
      </w:r>
      <w:r>
        <w:rPr>
          <w:color w:val="231F20"/>
        </w:rPr>
        <w:t>in</w:t>
      </w:r>
      <w:r>
        <w:rPr>
          <w:color w:val="231F20"/>
          <w:spacing w:val="-19"/>
        </w:rPr>
        <w:t> </w:t>
      </w:r>
      <w:r>
        <w:rPr>
          <w:color w:val="231F20"/>
        </w:rPr>
        <w:t>'Mango'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and </w:t>
      </w:r>
      <w:r>
        <w:rPr>
          <w:color w:val="231F20"/>
        </w:rPr>
        <w:t>'Alma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Sola'.</w:t>
      </w:r>
    </w:p>
    <w:p>
      <w:pPr>
        <w:pStyle w:val="BodyText"/>
        <w:spacing w:line="268" w:lineRule="auto" w:before="19"/>
        <w:ind w:left="114" w:right="1125"/>
        <w:jc w:val="both"/>
      </w:pPr>
      <w:r>
        <w:rPr>
          <w:color w:val="231F20"/>
        </w:rPr>
        <w:t>As</w:t>
      </w:r>
      <w:r>
        <w:rPr>
          <w:color w:val="231F20"/>
          <w:spacing w:val="-26"/>
        </w:rPr>
        <w:t> </w:t>
      </w:r>
      <w:r>
        <w:rPr>
          <w:color w:val="231F20"/>
        </w:rPr>
        <w:t>if</w:t>
      </w:r>
      <w:r>
        <w:rPr>
          <w:color w:val="231F20"/>
          <w:spacing w:val="-26"/>
        </w:rPr>
        <w:t> </w:t>
      </w:r>
      <w:r>
        <w:rPr>
          <w:color w:val="231F20"/>
        </w:rPr>
        <w:t>this</w:t>
      </w:r>
      <w:r>
        <w:rPr>
          <w:color w:val="231F20"/>
          <w:spacing w:val="-26"/>
        </w:rPr>
        <w:t> </w:t>
      </w:r>
      <w:r>
        <w:rPr>
          <w:color w:val="231F20"/>
        </w:rPr>
        <w:t>weren't</w:t>
      </w:r>
      <w:r>
        <w:rPr>
          <w:color w:val="231F20"/>
          <w:spacing w:val="-26"/>
        </w:rPr>
        <w:t> </w:t>
      </w:r>
      <w:r>
        <w:rPr>
          <w:color w:val="231F20"/>
        </w:rPr>
        <w:t>enough</w:t>
      </w:r>
      <w:r>
        <w:rPr>
          <w:color w:val="231F20"/>
          <w:spacing w:val="-26"/>
        </w:rPr>
        <w:t> </w:t>
      </w:r>
      <w:r>
        <w:rPr>
          <w:color w:val="231F20"/>
        </w:rPr>
        <w:t>we're</w:t>
      </w:r>
      <w:r>
        <w:rPr>
          <w:color w:val="231F20"/>
          <w:spacing w:val="-25"/>
        </w:rPr>
        <w:t> </w:t>
      </w:r>
      <w:r>
        <w:rPr>
          <w:color w:val="231F20"/>
        </w:rPr>
        <w:t>more</w:t>
      </w:r>
      <w:r>
        <w:rPr>
          <w:color w:val="231F20"/>
          <w:spacing w:val="-26"/>
        </w:rPr>
        <w:t> </w:t>
      </w:r>
      <w:r>
        <w:rPr>
          <w:color w:val="231F20"/>
        </w:rPr>
        <w:t>than</w:t>
      </w:r>
      <w:r>
        <w:rPr>
          <w:color w:val="231F20"/>
          <w:spacing w:val="-26"/>
        </w:rPr>
        <w:t> </w:t>
      </w:r>
      <w:r>
        <w:rPr>
          <w:color w:val="231F20"/>
        </w:rPr>
        <w:t>proud</w:t>
      </w:r>
      <w:r>
        <w:rPr>
          <w:color w:val="231F20"/>
          <w:spacing w:val="-26"/>
        </w:rPr>
        <w:t> </w:t>
      </w:r>
      <w:r>
        <w:rPr>
          <w:color w:val="231F20"/>
        </w:rPr>
        <w:t>to</w:t>
      </w:r>
      <w:r>
        <w:rPr>
          <w:color w:val="231F20"/>
          <w:spacing w:val="-26"/>
        </w:rPr>
        <w:t> </w:t>
      </w:r>
      <w:r>
        <w:rPr>
          <w:color w:val="231F20"/>
        </w:rPr>
        <w:t>announce</w:t>
      </w:r>
      <w:r>
        <w:rPr>
          <w:color w:val="231F20"/>
          <w:spacing w:val="-26"/>
        </w:rPr>
        <w:t> </w:t>
      </w:r>
      <w:r>
        <w:rPr>
          <w:color w:val="231F20"/>
        </w:rPr>
        <w:t>two</w:t>
      </w:r>
      <w:r>
        <w:rPr>
          <w:color w:val="231F20"/>
          <w:spacing w:val="-25"/>
        </w:rPr>
        <w:t> </w:t>
      </w:r>
      <w:r>
        <w:rPr>
          <w:color w:val="231F20"/>
        </w:rPr>
        <w:t>cool</w:t>
      </w:r>
      <w:r>
        <w:rPr>
          <w:color w:val="231F20"/>
          <w:spacing w:val="-26"/>
        </w:rPr>
        <w:t> </w:t>
      </w:r>
      <w:r>
        <w:rPr>
          <w:color w:val="231F20"/>
        </w:rPr>
        <w:t>remixes</w:t>
      </w:r>
      <w:r>
        <w:rPr>
          <w:color w:val="231F20"/>
          <w:spacing w:val="-26"/>
        </w:rPr>
        <w:t> </w:t>
      </w:r>
      <w:r>
        <w:rPr>
          <w:color w:val="231F20"/>
        </w:rPr>
        <w:t>from</w:t>
      </w:r>
      <w:r>
        <w:rPr>
          <w:color w:val="231F20"/>
          <w:spacing w:val="-26"/>
        </w:rPr>
        <w:t> </w:t>
      </w:r>
      <w:r>
        <w:rPr>
          <w:color w:val="231F20"/>
        </w:rPr>
        <w:t>the</w:t>
      </w:r>
      <w:r>
        <w:rPr>
          <w:color w:val="231F20"/>
          <w:spacing w:val="-26"/>
        </w:rPr>
        <w:t> </w:t>
      </w:r>
      <w:r>
        <w:rPr>
          <w:color w:val="231F20"/>
        </w:rPr>
        <w:t>masters</w:t>
      </w:r>
      <w:r>
        <w:rPr>
          <w:color w:val="231F20"/>
          <w:spacing w:val="-25"/>
        </w:rPr>
        <w:t> </w:t>
      </w:r>
      <w:r>
        <w:rPr>
          <w:color w:val="231F20"/>
        </w:rPr>
        <w:t>of</w:t>
      </w:r>
      <w:r>
        <w:rPr>
          <w:color w:val="231F20"/>
          <w:spacing w:val="-26"/>
        </w:rPr>
        <w:t> </w:t>
      </w:r>
      <w:r>
        <w:rPr>
          <w:color w:val="231F20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2"/>
        </w:rPr>
        <w:t>scene: </w:t>
      </w:r>
      <w:r>
        <w:rPr>
          <w:color w:val="231F20"/>
        </w:rPr>
        <w:t>Mighty</w:t>
      </w:r>
      <w:r>
        <w:rPr>
          <w:color w:val="231F20"/>
          <w:spacing w:val="-9"/>
        </w:rPr>
        <w:t> </w:t>
      </w:r>
      <w:r>
        <w:rPr>
          <w:b/>
          <w:color w:val="231F20"/>
        </w:rPr>
        <w:t>Club</w:t>
      </w:r>
      <w:r>
        <w:rPr>
          <w:b/>
          <w:color w:val="231F20"/>
          <w:spacing w:val="-8"/>
        </w:rPr>
        <w:t> </w:t>
      </w:r>
      <w:r>
        <w:rPr>
          <w:b/>
          <w:color w:val="231F20"/>
        </w:rPr>
        <w:t>des</w:t>
      </w:r>
      <w:r>
        <w:rPr>
          <w:b/>
          <w:color w:val="231F20"/>
          <w:spacing w:val="-8"/>
        </w:rPr>
        <w:t> </w:t>
      </w:r>
      <w:r>
        <w:rPr>
          <w:b/>
          <w:color w:val="231F20"/>
        </w:rPr>
        <w:t>Belugas</w:t>
      </w:r>
      <w:r>
        <w:rPr>
          <w:b/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b/>
          <w:color w:val="231F20"/>
        </w:rPr>
        <w:t>SMOOVE</w:t>
      </w:r>
      <w:r>
        <w:rPr>
          <w:b/>
          <w:color w:val="231F20"/>
          <w:spacing w:val="-8"/>
        </w:rPr>
        <w:t> </w:t>
      </w:r>
      <w:r>
        <w:rPr>
          <w:color w:val="231F20"/>
        </w:rPr>
        <w:t>himself!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Nuff</w:t>
      </w:r>
      <w:r>
        <w:rPr>
          <w:color w:val="231F20"/>
          <w:spacing w:val="-8"/>
        </w:rPr>
        <w:t> </w:t>
      </w:r>
      <w:r>
        <w:rPr>
          <w:color w:val="231F20"/>
        </w:rPr>
        <w:t>said.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49" w:lineRule="auto"/>
        <w:ind w:left="114" w:right="162"/>
        <w:jc w:val="both"/>
      </w:pPr>
      <w:r>
        <w:rPr>
          <w:b/>
          <w:color w:val="231F20"/>
        </w:rPr>
        <w:t>Bohemia</w:t>
      </w:r>
      <w:r>
        <w:rPr>
          <w:b/>
          <w:color w:val="231F20"/>
          <w:spacing w:val="-23"/>
        </w:rPr>
        <w:t> </w:t>
      </w:r>
      <w:r>
        <w:rPr>
          <w:b/>
          <w:color w:val="231F20"/>
        </w:rPr>
        <w:t>After</w:t>
      </w:r>
      <w:r>
        <w:rPr>
          <w:b/>
          <w:color w:val="231F20"/>
          <w:spacing w:val="-17"/>
        </w:rPr>
        <w:t> </w:t>
      </w:r>
      <w:r>
        <w:rPr>
          <w:b/>
          <w:color w:val="231F20"/>
        </w:rPr>
        <w:t>Dawn</w:t>
      </w:r>
      <w:r>
        <w:rPr>
          <w:color w:val="231F20"/>
        </w:rPr>
        <w:t>,</w:t>
      </w:r>
      <w:r>
        <w:rPr>
          <w:color w:val="231F20"/>
          <w:spacing w:val="-17"/>
        </w:rPr>
        <w:t> </w:t>
      </w:r>
      <w:r>
        <w:rPr>
          <w:color w:val="231F20"/>
        </w:rPr>
        <w:t>matured</w:t>
      </w:r>
      <w:r>
        <w:rPr>
          <w:color w:val="231F20"/>
          <w:spacing w:val="-18"/>
        </w:rPr>
        <w:t> </w:t>
      </w:r>
      <w:r>
        <w:rPr>
          <w:color w:val="231F20"/>
        </w:rPr>
        <w:t>for</w:t>
      </w:r>
      <w:r>
        <w:rPr>
          <w:color w:val="231F20"/>
          <w:spacing w:val="-17"/>
        </w:rPr>
        <w:t> </w:t>
      </w:r>
      <w:r>
        <w:rPr>
          <w:color w:val="231F20"/>
        </w:rPr>
        <w:t>4</w:t>
      </w:r>
      <w:r>
        <w:rPr>
          <w:color w:val="231F20"/>
          <w:spacing w:val="-18"/>
        </w:rPr>
        <w:t> </w:t>
      </w:r>
      <w:r>
        <w:rPr>
          <w:color w:val="231F20"/>
        </w:rPr>
        <w:t>sunny</w:t>
      </w:r>
      <w:r>
        <w:rPr>
          <w:color w:val="231F20"/>
          <w:spacing w:val="-17"/>
        </w:rPr>
        <w:t> </w:t>
      </w:r>
      <w:r>
        <w:rPr>
          <w:color w:val="231F20"/>
        </w:rPr>
        <w:t>years</w:t>
      </w:r>
      <w:r>
        <w:rPr>
          <w:color w:val="231F20"/>
          <w:spacing w:val="-17"/>
        </w:rPr>
        <w:t> </w:t>
      </w:r>
      <w:r>
        <w:rPr>
          <w:color w:val="231F20"/>
        </w:rPr>
        <w:t>doesn't</w:t>
      </w:r>
      <w:r>
        <w:rPr>
          <w:color w:val="231F20"/>
          <w:spacing w:val="-18"/>
        </w:rPr>
        <w:t> </w:t>
      </w:r>
      <w:r>
        <w:rPr>
          <w:color w:val="231F20"/>
        </w:rPr>
        <w:t>say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"Hey,</w:t>
      </w:r>
      <w:r>
        <w:rPr>
          <w:color w:val="231F20"/>
          <w:spacing w:val="-18"/>
        </w:rPr>
        <w:t> </w:t>
      </w:r>
      <w:r>
        <w:rPr>
          <w:color w:val="231F20"/>
        </w:rPr>
        <w:t>please</w:t>
      </w:r>
      <w:r>
        <w:rPr>
          <w:color w:val="231F20"/>
          <w:spacing w:val="-17"/>
        </w:rPr>
        <w:t> </w:t>
      </w:r>
      <w:r>
        <w:rPr>
          <w:color w:val="231F20"/>
        </w:rPr>
        <w:t>like</w:t>
      </w:r>
      <w:r>
        <w:rPr>
          <w:color w:val="231F20"/>
          <w:spacing w:val="-17"/>
        </w:rPr>
        <w:t> </w:t>
      </w:r>
      <w:r>
        <w:rPr>
          <w:color w:val="231F20"/>
        </w:rPr>
        <w:t>me".</w:t>
      </w:r>
      <w:r>
        <w:rPr>
          <w:color w:val="231F20"/>
          <w:spacing w:val="-18"/>
        </w:rPr>
        <w:t> </w:t>
      </w:r>
      <w:r>
        <w:rPr>
          <w:color w:val="231F20"/>
        </w:rPr>
        <w:t>It</w:t>
      </w:r>
      <w:r>
        <w:rPr>
          <w:color w:val="231F20"/>
          <w:spacing w:val="-17"/>
        </w:rPr>
        <w:t> </w:t>
      </w:r>
      <w:r>
        <w:rPr>
          <w:color w:val="231F20"/>
        </w:rPr>
        <w:t>is</w:t>
      </w:r>
      <w:r>
        <w:rPr>
          <w:color w:val="231F20"/>
          <w:spacing w:val="-18"/>
        </w:rPr>
        <w:t> </w:t>
      </w:r>
      <w:r>
        <w:rPr>
          <w:color w:val="231F20"/>
        </w:rPr>
        <w:t>just</w:t>
      </w:r>
      <w:r>
        <w:rPr>
          <w:color w:val="231F20"/>
          <w:spacing w:val="-17"/>
        </w:rPr>
        <w:t> </w:t>
      </w:r>
      <w:r>
        <w:rPr>
          <w:color w:val="231F20"/>
        </w:rPr>
        <w:t>there,</w:t>
      </w:r>
      <w:r>
        <w:rPr>
          <w:color w:val="231F20"/>
          <w:spacing w:val="-17"/>
        </w:rPr>
        <w:t> </w:t>
      </w:r>
      <w:r>
        <w:rPr>
          <w:color w:val="231F20"/>
        </w:rPr>
        <w:t>in</w:t>
      </w:r>
      <w:r>
        <w:rPr>
          <w:color w:val="231F20"/>
          <w:spacing w:val="-18"/>
        </w:rPr>
        <w:t> </w:t>
      </w:r>
      <w:r>
        <w:rPr>
          <w:color w:val="231F20"/>
        </w:rPr>
        <w:t>its</w:t>
      </w:r>
      <w:r>
        <w:rPr>
          <w:color w:val="231F20"/>
          <w:spacing w:val="-17"/>
        </w:rPr>
        <w:t> </w:t>
      </w:r>
      <w:r>
        <w:rPr>
          <w:color w:val="231F20"/>
        </w:rPr>
        <w:t>simple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beauty, </w:t>
      </w:r>
      <w:r>
        <w:rPr>
          <w:color w:val="231F20"/>
        </w:rPr>
        <w:t>unobtrusive</w:t>
      </w:r>
      <w:r>
        <w:rPr>
          <w:color w:val="231F20"/>
          <w:spacing w:val="-12"/>
        </w:rPr>
        <w:t> </w:t>
      </w:r>
      <w:r>
        <w:rPr>
          <w:color w:val="231F20"/>
        </w:rPr>
        <w:t>yet</w:t>
      </w:r>
      <w:r>
        <w:rPr>
          <w:color w:val="231F20"/>
          <w:spacing w:val="-12"/>
        </w:rPr>
        <w:t> </w:t>
      </w:r>
      <w:r>
        <w:rPr>
          <w:color w:val="231F20"/>
        </w:rPr>
        <w:t>quietly</w:t>
      </w:r>
      <w:r>
        <w:rPr>
          <w:color w:val="231F20"/>
          <w:spacing w:val="-12"/>
        </w:rPr>
        <w:t> </w:t>
      </w:r>
      <w:r>
        <w:rPr>
          <w:color w:val="231F20"/>
        </w:rPr>
        <w:t>confident.</w:t>
      </w:r>
      <w:r>
        <w:rPr>
          <w:color w:val="231F20"/>
          <w:spacing w:val="-12"/>
        </w:rPr>
        <w:t> </w:t>
      </w:r>
      <w:r>
        <w:rPr>
          <w:color w:val="231F20"/>
        </w:rPr>
        <w:t>Every</w:t>
      </w:r>
      <w:r>
        <w:rPr>
          <w:color w:val="231F20"/>
          <w:spacing w:val="-12"/>
        </w:rPr>
        <w:t> </w:t>
      </w:r>
      <w:r>
        <w:rPr>
          <w:color w:val="231F20"/>
        </w:rPr>
        <w:t>song</w:t>
      </w:r>
      <w:r>
        <w:rPr>
          <w:color w:val="231F20"/>
          <w:spacing w:val="-11"/>
        </w:rPr>
        <w:t> </w:t>
      </w:r>
      <w:r>
        <w:rPr>
          <w:color w:val="231F20"/>
        </w:rPr>
        <w:t>shaped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max,</w:t>
      </w:r>
      <w:r>
        <w:rPr>
          <w:color w:val="231F20"/>
          <w:spacing w:val="-12"/>
        </w:rPr>
        <w:t> </w:t>
      </w:r>
      <w:r>
        <w:rPr>
          <w:color w:val="231F20"/>
        </w:rPr>
        <w:t>no</w:t>
      </w:r>
      <w:r>
        <w:rPr>
          <w:color w:val="231F20"/>
          <w:spacing w:val="-11"/>
        </w:rPr>
        <w:t> </w:t>
      </w:r>
      <w:r>
        <w:rPr>
          <w:color w:val="231F20"/>
        </w:rPr>
        <w:t>compromises.</w:t>
      </w:r>
      <w:r>
        <w:rPr>
          <w:color w:val="231F20"/>
          <w:spacing w:val="-12"/>
        </w:rPr>
        <w:t> </w:t>
      </w:r>
      <w:r>
        <w:rPr>
          <w:color w:val="231F20"/>
        </w:rPr>
        <w:t>Promise!</w:t>
      </w:r>
    </w:p>
    <w:p>
      <w:pPr>
        <w:pStyle w:val="BodyText"/>
        <w:spacing w:before="6"/>
        <w:rPr>
          <w:sz w:val="26"/>
        </w:rPr>
      </w:pPr>
    </w:p>
    <w:p>
      <w:pPr>
        <w:pStyle w:val="Title"/>
        <w:rPr>
          <w:sz w:val="36"/>
        </w:rPr>
      </w:pPr>
      <w:r>
        <w:rPr>
          <w:color w:val="231F20"/>
          <w:sz w:val="36"/>
        </w:rPr>
        <w:t>&lt; </w:t>
      </w:r>
      <w:r>
        <w:rPr>
          <w:color w:val="231F20"/>
          <w:sz w:val="28"/>
        </w:rPr>
        <w:t>&lt; </w:t>
      </w:r>
      <w:r>
        <w:rPr>
          <w:color w:val="231F20"/>
          <w:sz w:val="20"/>
        </w:rPr>
        <w:t>&lt; </w:t>
      </w:r>
      <w:r>
        <w:rPr>
          <w:color w:val="231F20"/>
        </w:rPr>
        <w:t>- Users of Wide-Range-Equipment should adjust their controls for a wider Bohemian Curve - </w:t>
      </w:r>
      <w:r>
        <w:rPr>
          <w:color w:val="231F20"/>
          <w:sz w:val="20"/>
        </w:rPr>
        <w:t>&gt; </w:t>
      </w:r>
      <w:r>
        <w:rPr>
          <w:color w:val="231F20"/>
          <w:sz w:val="28"/>
        </w:rPr>
        <w:t>&gt; </w:t>
      </w:r>
      <w:r>
        <w:rPr>
          <w:color w:val="231F20"/>
          <w:sz w:val="36"/>
        </w:rPr>
        <w:t>&gt;</w:t>
      </w:r>
    </w:p>
    <w:p>
      <w:pPr>
        <w:pStyle w:val="BodyText"/>
        <w:spacing w:before="10"/>
        <w:rPr>
          <w:rFonts w:ascii="Arial Narrow"/>
          <w:sz w:val="33"/>
        </w:rPr>
      </w:pPr>
    </w:p>
    <w:p>
      <w:pPr>
        <w:pStyle w:val="Heading1"/>
        <w:spacing w:line="266" w:lineRule="exact"/>
      </w:pPr>
      <w:r>
        <w:rPr>
          <w:color w:val="231F20"/>
        </w:rPr>
        <w:t>Afrodisia</w:t>
      </w:r>
    </w:p>
    <w:p>
      <w:pPr>
        <w:spacing w:line="257" w:lineRule="exact" w:before="0"/>
        <w:ind w:left="2781" w:right="0" w:firstLine="0"/>
        <w:jc w:val="left"/>
        <w:rPr>
          <w:rFonts w:ascii="Arial Narrow"/>
          <w:sz w:val="24"/>
        </w:rPr>
      </w:pPr>
      <w:r>
        <w:rPr>
          <w:rFonts w:ascii="Arial Narrow"/>
          <w:color w:val="231F20"/>
          <w:sz w:val="24"/>
        </w:rPr>
        <w:t>Ain't Nobody's Business ft. Billie Holiday</w:t>
      </w:r>
    </w:p>
    <w:p>
      <w:pPr>
        <w:tabs>
          <w:tab w:pos="5061" w:val="left" w:leader="none"/>
        </w:tabs>
        <w:spacing w:line="257" w:lineRule="exact" w:before="0"/>
        <w:ind w:left="2781" w:right="0" w:firstLine="0"/>
        <w:jc w:val="left"/>
        <w:rPr>
          <w:rFonts w:ascii="Arial Narrow"/>
          <w:sz w:val="24"/>
        </w:rPr>
      </w:pPr>
      <w:r>
        <w:rPr/>
        <w:pict>
          <v:group style="position:absolute;margin-left:53.858501pt;margin-top:12.716577pt;width:97.1pt;height:113.95pt;mso-position-horizontal-relative:page;mso-position-vertical-relative:paragraph;z-index:15729664" coordorigin="1077,254" coordsize="1942,2279">
            <v:shape style="position:absolute;left:1080;top:254;width:1935;height:2278" type="#_x0000_t75" stroked="false">
              <v:imagedata r:id="rId7" o:title=""/>
            </v:shape>
            <v:rect style="position:absolute;left:1084;top:596;width:1928;height:1930" filled="false" stroked="true" strokeweight=".707pt" strokecolor="#231f20">
              <v:stroke dashstyle="solid"/>
            </v:rect>
            <w10:wrap type="none"/>
          </v:group>
        </w:pict>
      </w:r>
      <w:r>
        <w:rPr>
          <w:rFonts w:ascii="Arial Narrow"/>
          <w:color w:val="231F20"/>
          <w:spacing w:val="2"/>
          <w:sz w:val="24"/>
        </w:rPr>
        <w:t>Mercy</w:t>
      </w:r>
      <w:r>
        <w:rPr>
          <w:rFonts w:ascii="Arial Narrow"/>
          <w:color w:val="231F20"/>
          <w:spacing w:val="10"/>
          <w:sz w:val="24"/>
        </w:rPr>
        <w:t> </w:t>
      </w:r>
      <w:r>
        <w:rPr>
          <w:rFonts w:ascii="Arial Narrow"/>
          <w:color w:val="231F20"/>
          <w:spacing w:val="2"/>
          <w:sz w:val="24"/>
        </w:rPr>
        <w:t>Me</w:t>
        <w:tab/>
      </w:r>
      <w:r>
        <w:rPr>
          <w:rFonts w:ascii="Arial Narrow"/>
          <w:color w:val="231F20"/>
          <w:spacing w:val="4"/>
          <w:sz w:val="24"/>
        </w:rPr>
        <w:t>ft. </w:t>
      </w:r>
      <w:r>
        <w:rPr>
          <w:rFonts w:ascii="Arial Narrow"/>
          <w:color w:val="231F20"/>
          <w:spacing w:val="2"/>
          <w:sz w:val="24"/>
        </w:rPr>
        <w:t>Josephine</w:t>
      </w:r>
      <w:r>
        <w:rPr>
          <w:rFonts w:ascii="Arial Narrow"/>
          <w:color w:val="231F20"/>
          <w:spacing w:val="15"/>
          <w:sz w:val="24"/>
        </w:rPr>
        <w:t> </w:t>
      </w:r>
      <w:r>
        <w:rPr>
          <w:rFonts w:ascii="Arial Narrow"/>
          <w:color w:val="231F20"/>
          <w:spacing w:val="2"/>
          <w:sz w:val="24"/>
        </w:rPr>
        <w:t>Nightingale</w:t>
      </w:r>
    </w:p>
    <w:p>
      <w:pPr>
        <w:tabs>
          <w:tab w:pos="5061" w:val="left" w:leader="none"/>
        </w:tabs>
        <w:spacing w:line="257" w:lineRule="exact" w:before="0"/>
        <w:ind w:left="2781" w:right="0" w:firstLine="0"/>
        <w:jc w:val="left"/>
        <w:rPr>
          <w:rFonts w:ascii="Arial Narrow"/>
          <w:sz w:val="24"/>
        </w:rPr>
      </w:pPr>
      <w:r>
        <w:rPr>
          <w:rFonts w:ascii="Arial Narrow"/>
          <w:color w:val="231F20"/>
          <w:spacing w:val="2"/>
          <w:sz w:val="24"/>
        </w:rPr>
        <w:t>Mango</w:t>
        <w:tab/>
      </w:r>
      <w:r>
        <w:rPr>
          <w:rFonts w:ascii="Arial Narrow"/>
          <w:color w:val="231F20"/>
          <w:spacing w:val="4"/>
          <w:sz w:val="24"/>
        </w:rPr>
        <w:t>ft. </w:t>
      </w:r>
      <w:r>
        <w:rPr>
          <w:rFonts w:ascii="Arial Narrow"/>
          <w:color w:val="231F20"/>
          <w:spacing w:val="3"/>
          <w:sz w:val="24"/>
        </w:rPr>
        <w:t>Arema</w:t>
      </w:r>
      <w:r>
        <w:rPr>
          <w:rFonts w:ascii="Arial Narrow"/>
          <w:color w:val="231F20"/>
          <w:spacing w:val="14"/>
          <w:sz w:val="24"/>
        </w:rPr>
        <w:t> </w:t>
      </w:r>
      <w:r>
        <w:rPr>
          <w:rFonts w:ascii="Arial Narrow"/>
          <w:color w:val="231F20"/>
          <w:spacing w:val="3"/>
          <w:sz w:val="24"/>
        </w:rPr>
        <w:t>Arega</w:t>
      </w:r>
    </w:p>
    <w:p>
      <w:pPr>
        <w:tabs>
          <w:tab w:pos="5061" w:val="left" w:leader="none"/>
        </w:tabs>
        <w:spacing w:line="223" w:lineRule="auto" w:before="6"/>
        <w:ind w:left="2781" w:right="3566" w:firstLine="0"/>
        <w:jc w:val="left"/>
        <w:rPr>
          <w:rFonts w:ascii="Arial Narrow"/>
          <w:sz w:val="24"/>
        </w:rPr>
      </w:pPr>
      <w:r>
        <w:rPr>
          <w:rFonts w:ascii="Arial Narrow"/>
          <w:color w:val="231F20"/>
          <w:sz w:val="24"/>
        </w:rPr>
        <w:t>Never Roam</w:t>
      </w:r>
      <w:r>
        <w:rPr>
          <w:rFonts w:ascii="Arial Narrow"/>
          <w:color w:val="231F20"/>
          <w:spacing w:val="23"/>
          <w:sz w:val="24"/>
        </w:rPr>
        <w:t> </w:t>
      </w:r>
      <w:r>
        <w:rPr>
          <w:rFonts w:ascii="Arial Narrow"/>
          <w:color w:val="231F20"/>
          <w:spacing w:val="2"/>
          <w:sz w:val="24"/>
        </w:rPr>
        <w:t>No</w:t>
      </w:r>
      <w:r>
        <w:rPr>
          <w:rFonts w:ascii="Arial Narrow"/>
          <w:color w:val="231F20"/>
          <w:spacing w:val="11"/>
          <w:sz w:val="24"/>
        </w:rPr>
        <w:t> </w:t>
      </w:r>
      <w:r>
        <w:rPr>
          <w:rFonts w:ascii="Arial Narrow"/>
          <w:color w:val="231F20"/>
          <w:spacing w:val="3"/>
          <w:sz w:val="24"/>
        </w:rPr>
        <w:t>More</w:t>
        <w:tab/>
      </w:r>
      <w:r>
        <w:rPr>
          <w:rFonts w:ascii="Arial Narrow"/>
          <w:color w:val="231F20"/>
          <w:spacing w:val="4"/>
          <w:sz w:val="24"/>
        </w:rPr>
        <w:t>ft. </w:t>
      </w:r>
      <w:r>
        <w:rPr>
          <w:rFonts w:ascii="Arial Narrow"/>
          <w:color w:val="231F20"/>
          <w:spacing w:val="2"/>
          <w:sz w:val="24"/>
        </w:rPr>
        <w:t>John </w:t>
      </w:r>
      <w:r>
        <w:rPr>
          <w:rFonts w:ascii="Arial Narrow"/>
          <w:color w:val="231F20"/>
          <w:sz w:val="24"/>
        </w:rPr>
        <w:t>Lee </w:t>
      </w:r>
      <w:r>
        <w:rPr>
          <w:rFonts w:ascii="Arial Narrow"/>
          <w:color w:val="231F20"/>
          <w:spacing w:val="2"/>
          <w:sz w:val="24"/>
        </w:rPr>
        <w:t>Hooker </w:t>
      </w:r>
      <w:r>
        <w:rPr>
          <w:rFonts w:ascii="Arial Narrow"/>
          <w:color w:val="231F20"/>
          <w:sz w:val="24"/>
        </w:rPr>
        <w:t>Troubles </w:t>
      </w:r>
      <w:r>
        <w:rPr>
          <w:rFonts w:ascii="Arial Narrow"/>
          <w:color w:val="231F20"/>
          <w:spacing w:val="3"/>
          <w:sz w:val="24"/>
        </w:rPr>
        <w:t>All</w:t>
      </w:r>
      <w:r>
        <w:rPr>
          <w:rFonts w:ascii="Arial Narrow"/>
          <w:color w:val="231F20"/>
          <w:spacing w:val="21"/>
          <w:sz w:val="24"/>
        </w:rPr>
        <w:t> </w:t>
      </w:r>
      <w:r>
        <w:rPr>
          <w:rFonts w:ascii="Arial Narrow"/>
          <w:color w:val="231F20"/>
          <w:sz w:val="24"/>
        </w:rPr>
        <w:t>Be</w:t>
      </w:r>
      <w:r>
        <w:rPr>
          <w:rFonts w:ascii="Arial Narrow"/>
          <w:color w:val="231F20"/>
          <w:spacing w:val="11"/>
          <w:sz w:val="24"/>
        </w:rPr>
        <w:t> </w:t>
      </w:r>
      <w:r>
        <w:rPr>
          <w:rFonts w:ascii="Arial Narrow"/>
          <w:color w:val="231F20"/>
          <w:spacing w:val="3"/>
          <w:sz w:val="24"/>
        </w:rPr>
        <w:t>Gone</w:t>
        <w:tab/>
      </w:r>
      <w:r>
        <w:rPr>
          <w:rFonts w:ascii="Arial Narrow"/>
          <w:color w:val="231F20"/>
          <w:spacing w:val="4"/>
          <w:sz w:val="24"/>
        </w:rPr>
        <w:t>ft.</w:t>
      </w:r>
      <w:r>
        <w:rPr>
          <w:rFonts w:ascii="Arial Narrow"/>
          <w:color w:val="231F20"/>
          <w:spacing w:val="9"/>
          <w:sz w:val="24"/>
        </w:rPr>
        <w:t> </w:t>
      </w:r>
      <w:r>
        <w:rPr>
          <w:rFonts w:ascii="Arial Narrow"/>
          <w:color w:val="231F20"/>
          <w:sz w:val="24"/>
        </w:rPr>
        <w:t>Taly</w:t>
      </w:r>
    </w:p>
    <w:p>
      <w:pPr>
        <w:tabs>
          <w:tab w:pos="5061" w:val="left" w:leader="none"/>
        </w:tabs>
        <w:spacing w:line="223" w:lineRule="auto" w:before="1"/>
        <w:ind w:left="2781" w:right="3915" w:firstLine="0"/>
        <w:jc w:val="left"/>
        <w:rPr>
          <w:rFonts w:ascii="Arial Narrow"/>
          <w:sz w:val="24"/>
        </w:rPr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5715507</wp:posOffset>
            </wp:positionH>
            <wp:positionV relativeFrom="paragraph">
              <wp:posOffset>154143</wp:posOffset>
            </wp:positionV>
            <wp:extent cx="1444682" cy="794465"/>
            <wp:effectExtent l="0" t="0" r="0" b="0"/>
            <wp:wrapNone/>
            <wp:docPr id="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682" cy="794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arrow"/>
          <w:color w:val="231F20"/>
          <w:spacing w:val="2"/>
          <w:sz w:val="24"/>
        </w:rPr>
        <w:t>Alma</w:t>
      </w:r>
      <w:r>
        <w:rPr>
          <w:rFonts w:ascii="Arial Narrow"/>
          <w:color w:val="231F20"/>
          <w:spacing w:val="10"/>
          <w:sz w:val="24"/>
        </w:rPr>
        <w:t> </w:t>
      </w:r>
      <w:r>
        <w:rPr>
          <w:rFonts w:ascii="Arial Narrow"/>
          <w:color w:val="231F20"/>
          <w:spacing w:val="2"/>
          <w:sz w:val="24"/>
        </w:rPr>
        <w:t>Sola</w:t>
        <w:tab/>
      </w:r>
      <w:r>
        <w:rPr>
          <w:rFonts w:ascii="Arial Narrow"/>
          <w:color w:val="231F20"/>
          <w:spacing w:val="4"/>
          <w:sz w:val="24"/>
        </w:rPr>
        <w:t>ft. </w:t>
      </w:r>
      <w:r>
        <w:rPr>
          <w:rFonts w:ascii="Arial Narrow"/>
          <w:color w:val="231F20"/>
          <w:spacing w:val="3"/>
          <w:sz w:val="24"/>
        </w:rPr>
        <w:t>Arema Arega </w:t>
      </w:r>
      <w:r>
        <w:rPr>
          <w:rFonts w:ascii="Arial Narrow"/>
          <w:color w:val="231F20"/>
          <w:spacing w:val="2"/>
          <w:sz w:val="24"/>
        </w:rPr>
        <w:t>Riding The</w:t>
      </w:r>
      <w:r>
        <w:rPr>
          <w:rFonts w:ascii="Arial Narrow"/>
          <w:color w:val="231F20"/>
          <w:spacing w:val="16"/>
          <w:sz w:val="24"/>
        </w:rPr>
        <w:t> </w:t>
      </w:r>
      <w:r>
        <w:rPr>
          <w:rFonts w:ascii="Arial Narrow"/>
          <w:color w:val="231F20"/>
          <w:sz w:val="24"/>
        </w:rPr>
        <w:t>Train</w:t>
      </w:r>
    </w:p>
    <w:p>
      <w:pPr>
        <w:tabs>
          <w:tab w:pos="5061" w:val="left" w:leader="none"/>
        </w:tabs>
        <w:spacing w:line="223" w:lineRule="auto" w:before="1"/>
        <w:ind w:left="2781" w:right="3334" w:firstLine="0"/>
        <w:jc w:val="left"/>
        <w:rPr>
          <w:rFonts w:ascii="Arial Narrow"/>
          <w:sz w:val="24"/>
        </w:rPr>
      </w:pPr>
      <w:r>
        <w:rPr>
          <w:rFonts w:ascii="Arial Narrow"/>
          <w:color w:val="231F20"/>
          <w:sz w:val="24"/>
        </w:rPr>
        <w:t>Tears</w:t>
      </w:r>
      <w:r>
        <w:rPr>
          <w:rFonts w:ascii="Arial Narrow"/>
          <w:color w:val="231F20"/>
          <w:spacing w:val="9"/>
          <w:sz w:val="24"/>
        </w:rPr>
        <w:t> </w:t>
      </w:r>
      <w:r>
        <w:rPr>
          <w:rFonts w:ascii="Arial Narrow"/>
          <w:color w:val="231F20"/>
          <w:sz w:val="24"/>
        </w:rPr>
        <w:t>Run</w:t>
      </w:r>
      <w:r>
        <w:rPr>
          <w:rFonts w:ascii="Arial Narrow"/>
          <w:color w:val="231F20"/>
          <w:spacing w:val="10"/>
          <w:sz w:val="24"/>
        </w:rPr>
        <w:t> </w:t>
      </w:r>
      <w:r>
        <w:rPr>
          <w:rFonts w:ascii="Arial Narrow"/>
          <w:color w:val="231F20"/>
          <w:spacing w:val="2"/>
          <w:sz w:val="24"/>
        </w:rPr>
        <w:t>Down</w:t>
        <w:tab/>
      </w:r>
      <w:r>
        <w:rPr>
          <w:rFonts w:ascii="Arial Narrow"/>
          <w:color w:val="231F20"/>
          <w:spacing w:val="4"/>
          <w:sz w:val="24"/>
        </w:rPr>
        <w:t>ft. </w:t>
      </w:r>
      <w:r>
        <w:rPr>
          <w:rFonts w:ascii="Arial Narrow"/>
          <w:color w:val="231F20"/>
          <w:spacing w:val="2"/>
          <w:sz w:val="24"/>
        </w:rPr>
        <w:t>Sister Wynona Carr </w:t>
      </w:r>
      <w:r>
        <w:rPr>
          <w:rFonts w:ascii="Arial Narrow"/>
          <w:color w:val="231F20"/>
          <w:sz w:val="24"/>
        </w:rPr>
        <w:t>Never Roam</w:t>
      </w:r>
      <w:r>
        <w:rPr>
          <w:rFonts w:ascii="Arial Narrow"/>
          <w:color w:val="231F20"/>
          <w:spacing w:val="23"/>
          <w:sz w:val="24"/>
        </w:rPr>
        <w:t> </w:t>
      </w:r>
      <w:r>
        <w:rPr>
          <w:rFonts w:ascii="Arial Narrow"/>
          <w:color w:val="231F20"/>
          <w:spacing w:val="2"/>
          <w:sz w:val="24"/>
        </w:rPr>
        <w:t>No</w:t>
      </w:r>
      <w:r>
        <w:rPr>
          <w:rFonts w:ascii="Arial Narrow"/>
          <w:color w:val="231F20"/>
          <w:spacing w:val="11"/>
          <w:sz w:val="24"/>
        </w:rPr>
        <w:t> </w:t>
      </w:r>
      <w:r>
        <w:rPr>
          <w:rFonts w:ascii="Arial Narrow"/>
          <w:color w:val="231F20"/>
          <w:spacing w:val="3"/>
          <w:sz w:val="24"/>
        </w:rPr>
        <w:t>More</w:t>
        <w:tab/>
        <w:t>SMOOVE</w:t>
      </w:r>
      <w:r>
        <w:rPr>
          <w:rFonts w:ascii="Arial Narrow"/>
          <w:color w:val="231F20"/>
          <w:spacing w:val="10"/>
          <w:sz w:val="24"/>
        </w:rPr>
        <w:t> </w:t>
      </w:r>
      <w:r>
        <w:rPr>
          <w:rFonts w:ascii="Arial Narrow"/>
          <w:color w:val="231F20"/>
          <w:sz w:val="24"/>
        </w:rPr>
        <w:t>Remix</w:t>
      </w:r>
    </w:p>
    <w:p>
      <w:pPr>
        <w:tabs>
          <w:tab w:pos="5061" w:val="left" w:leader="none"/>
        </w:tabs>
        <w:spacing w:line="251" w:lineRule="exact" w:before="0"/>
        <w:ind w:left="2781" w:right="0" w:firstLine="0"/>
        <w:jc w:val="left"/>
        <w:rPr>
          <w:rFonts w:ascii="Arial Narrow"/>
          <w:sz w:val="24"/>
        </w:rPr>
      </w:pPr>
      <w:r>
        <w:rPr>
          <w:rFonts w:ascii="Arial Narrow"/>
          <w:color w:val="231F20"/>
          <w:spacing w:val="2"/>
          <w:sz w:val="24"/>
        </w:rPr>
        <w:t>Mango</w:t>
        <w:tab/>
      </w:r>
      <w:r>
        <w:rPr>
          <w:rFonts w:ascii="Arial Narrow"/>
          <w:color w:val="231F20"/>
          <w:sz w:val="24"/>
        </w:rPr>
        <w:t>Club des </w:t>
      </w:r>
      <w:r>
        <w:rPr>
          <w:rFonts w:ascii="Arial Narrow"/>
          <w:color w:val="231F20"/>
          <w:spacing w:val="2"/>
          <w:sz w:val="24"/>
        </w:rPr>
        <w:t>Belugas</w:t>
      </w:r>
      <w:r>
        <w:rPr>
          <w:rFonts w:ascii="Arial Narrow"/>
          <w:color w:val="231F20"/>
          <w:spacing w:val="28"/>
          <w:sz w:val="24"/>
        </w:rPr>
        <w:t> </w:t>
      </w:r>
      <w:r>
        <w:rPr>
          <w:rFonts w:ascii="Arial Narrow"/>
          <w:color w:val="231F20"/>
          <w:sz w:val="24"/>
        </w:rPr>
        <w:t>Remix</w:t>
      </w:r>
    </w:p>
    <w:p>
      <w:pPr>
        <w:tabs>
          <w:tab w:pos="5061" w:val="left" w:leader="none"/>
        </w:tabs>
        <w:spacing w:line="266" w:lineRule="exact" w:before="0"/>
        <w:ind w:left="2781" w:right="0" w:firstLine="0"/>
        <w:jc w:val="left"/>
        <w:rPr>
          <w:rFonts w:ascii="Arial Narrow" w:hAnsi="Arial Narrow"/>
          <w:sz w:val="24"/>
        </w:rPr>
      </w:pPr>
      <w:r>
        <w:rPr>
          <w:rFonts w:ascii="Arial Narrow" w:hAnsi="Arial Narrow"/>
          <w:color w:val="231F20"/>
          <w:spacing w:val="2"/>
          <w:sz w:val="24"/>
        </w:rPr>
        <w:t>Castelejo</w:t>
        <w:tab/>
        <w:t>Hommage </w:t>
      </w:r>
      <w:r>
        <w:rPr>
          <w:rFonts w:ascii="Arial Narrow" w:hAnsi="Arial Narrow"/>
          <w:color w:val="231F20"/>
          <w:sz w:val="24"/>
        </w:rPr>
        <w:t>à </w:t>
      </w:r>
      <w:r>
        <w:rPr>
          <w:rFonts w:ascii="Arial Narrow" w:hAnsi="Arial Narrow"/>
          <w:color w:val="231F20"/>
          <w:spacing w:val="2"/>
          <w:sz w:val="24"/>
        </w:rPr>
        <w:t>Vitor</w:t>
      </w:r>
      <w:r>
        <w:rPr>
          <w:rFonts w:ascii="Arial Narrow" w:hAnsi="Arial Narrow"/>
          <w:color w:val="231F20"/>
          <w:spacing w:val="25"/>
          <w:sz w:val="24"/>
        </w:rPr>
        <w:t> </w:t>
      </w:r>
      <w:r>
        <w:rPr>
          <w:rFonts w:ascii="Arial Narrow" w:hAnsi="Arial Narrow"/>
          <w:color w:val="231F20"/>
          <w:spacing w:val="2"/>
          <w:sz w:val="24"/>
        </w:rPr>
        <w:t>Hugo</w:t>
      </w:r>
    </w:p>
    <w:p>
      <w:pPr>
        <w:pStyle w:val="BodyText"/>
        <w:spacing w:before="10"/>
        <w:rPr>
          <w:rFonts w:ascii="Arial Narrow"/>
          <w:sz w:val="21"/>
        </w:rPr>
      </w:pPr>
    </w:p>
    <w:p>
      <w:pPr>
        <w:spacing w:before="93"/>
        <w:ind w:left="118" w:right="0" w:firstLine="0"/>
        <w:jc w:val="left"/>
        <w:rPr>
          <w:b/>
          <w:sz w:val="22"/>
        </w:rPr>
      </w:pPr>
      <w:r>
        <w:rPr>
          <w:b/>
          <w:color w:val="231F20"/>
          <w:spacing w:val="26"/>
          <w:sz w:val="22"/>
        </w:rPr>
        <w:t>----------------------------------------------------------------------------------------------------</w:t>
      </w:r>
      <w:r>
        <w:rPr>
          <w:b/>
          <w:color w:val="231F20"/>
          <w:spacing w:val="-34"/>
          <w:sz w:val="22"/>
        </w:rPr>
        <w:t> </w:t>
      </w:r>
    </w:p>
    <w:p>
      <w:pPr>
        <w:pStyle w:val="Heading2"/>
        <w:tabs>
          <w:tab w:pos="7823" w:val="left" w:leader="none"/>
        </w:tabs>
        <w:spacing w:before="7"/>
        <w:ind w:left="118"/>
      </w:pPr>
      <w:r>
        <w:rPr>
          <w:b/>
          <w:color w:val="231F20"/>
        </w:rPr>
        <w:t>Contact:   </w:t>
      </w:r>
      <w:r>
        <w:rPr>
          <w:color w:val="231F20"/>
        </w:rPr>
        <w:t>Oliver Belz   |   </w:t>
      </w:r>
      <w:hyperlink r:id="rId9">
        <w:r>
          <w:rPr>
            <w:color w:val="231F20"/>
          </w:rPr>
          <w:t>info@buyu-records.com</w:t>
        </w:r>
      </w:hyperlink>
      <w:r>
        <w:rPr>
          <w:color w:val="231F20"/>
        </w:rPr>
        <w:t>   |</w:t>
      </w:r>
      <w:r>
        <w:rPr>
          <w:color w:val="231F20"/>
          <w:spacing w:val="44"/>
        </w:rPr>
        <w:t> </w:t>
      </w:r>
      <w:r>
        <w:rPr>
          <w:color w:val="231F20"/>
        </w:rPr>
        <w:t>+49.(0)177.8575555 </w:t>
      </w:r>
      <w:r>
        <w:rPr>
          <w:color w:val="231F20"/>
          <w:spacing w:val="41"/>
        </w:rPr>
        <w:t> </w:t>
      </w:r>
      <w:r>
        <w:rPr>
          <w:color w:val="231F20"/>
        </w:rPr>
        <w:t>|</w:t>
        <w:tab/>
      </w:r>
      <w:hyperlink r:id="rId10">
        <w:r>
          <w:rPr>
            <w:color w:val="231F20"/>
          </w:rPr>
          <w:t>www.buyu-records.com</w:t>
        </w:r>
      </w:hyperlink>
    </w:p>
    <w:p>
      <w:pPr>
        <w:spacing w:before="7"/>
        <w:ind w:left="118" w:right="0" w:firstLine="0"/>
        <w:jc w:val="left"/>
        <w:rPr>
          <w:sz w:val="22"/>
        </w:rPr>
      </w:pPr>
      <w:r>
        <w:rPr>
          <w:b/>
          <w:color w:val="231F20"/>
          <w:sz w:val="22"/>
        </w:rPr>
        <w:t>Promotion, Press Contact: </w:t>
      </w:r>
      <w:r>
        <w:rPr>
          <w:color w:val="231F20"/>
          <w:sz w:val="22"/>
        </w:rPr>
        <w:t>Jada Parolini | Willwork4funk | </w:t>
      </w:r>
      <w:hyperlink r:id="rId11">
        <w:r>
          <w:rPr>
            <w:color w:val="231F20"/>
            <w:sz w:val="22"/>
          </w:rPr>
          <w:t>willwork4funk@gmail.com</w:t>
        </w:r>
      </w:hyperlink>
    </w:p>
    <w:sectPr>
      <w:type w:val="continuous"/>
      <w:pgSz w:w="11910" w:h="16840"/>
      <w:pgMar w:top="660" w:bottom="280" w:left="96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781"/>
      <w:outlineLvl w:val="1"/>
    </w:pPr>
    <w:rPr>
      <w:rFonts w:ascii="Arial Narrow" w:hAnsi="Arial Narrow" w:eastAsia="Arial Narrow" w:cs="Arial Narrow"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2"/>
      <w:ind w:left="4114"/>
      <w:outlineLvl w:val="2"/>
    </w:pPr>
    <w:rPr>
      <w:rFonts w:ascii="Arial" w:hAnsi="Arial" w:eastAsia="Arial" w:cs="Arial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0"/>
      <w:ind w:left="131"/>
    </w:pPr>
    <w:rPr>
      <w:rFonts w:ascii="Arial Narrow" w:hAnsi="Arial Narrow" w:eastAsia="Arial Narrow" w:cs="Arial Narrow"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mailto:info@buyu-records.com" TargetMode="External"/><Relationship Id="rId10" Type="http://schemas.openxmlformats.org/officeDocument/2006/relationships/hyperlink" Target="http://www.buyu-records.com/" TargetMode="External"/><Relationship Id="rId11" Type="http://schemas.openxmlformats.org/officeDocument/2006/relationships/hyperlink" Target="mailto:willwork4funk@g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2020-06-04T15:01:26Z</dcterms:created>
  <dcterms:modified xsi:type="dcterms:W3CDTF">2020-06-04T15:01:26Z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2020-06-04T00:00:00Z</vt:filetime>
  </property>
</Properties>
</file>